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49" w:rsidRPr="000C6A0B" w:rsidRDefault="00024349" w:rsidP="00024349">
      <w:pPr>
        <w:jc w:val="both"/>
      </w:pPr>
      <w:r>
        <w:t xml:space="preserve">                                    </w:t>
      </w:r>
      <w:r w:rsidRPr="000E558A">
        <w:rPr>
          <w:b/>
        </w:rPr>
        <w:t xml:space="preserve">                            </w:t>
      </w:r>
    </w:p>
    <w:p w:rsidR="005C0599" w:rsidRDefault="005C0599" w:rsidP="00E63BF1">
      <w:pPr>
        <w:pStyle w:val="title"/>
        <w:tabs>
          <w:tab w:val="left" w:pos="9638"/>
        </w:tabs>
        <w:spacing w:before="0" w:after="0"/>
        <w:ind w:right="0"/>
        <w:jc w:val="both"/>
        <w:rPr>
          <w:b w:val="0"/>
          <w:spacing w:val="-20"/>
          <w:sz w:val="30"/>
          <w:szCs w:val="30"/>
        </w:rPr>
      </w:pPr>
    </w:p>
    <w:p w:rsidR="00BA0F4D" w:rsidRDefault="00BA0F4D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B3159A" w:rsidRDefault="00BB3152" w:rsidP="006D668E">
      <w:pPr>
        <w:pStyle w:val="a3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="000A2A9D">
        <w:rPr>
          <w:sz w:val="28"/>
          <w:szCs w:val="28"/>
        </w:rPr>
        <w:t xml:space="preserve"> Положения</w:t>
      </w:r>
      <w:r w:rsidR="000A2A9D" w:rsidRPr="00DD60D6">
        <w:t xml:space="preserve"> </w:t>
      </w:r>
      <w:r w:rsidR="000A2A9D"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</w:t>
      </w:r>
      <w:r w:rsidR="006D668E">
        <w:rPr>
          <w:sz w:val="28"/>
          <w:szCs w:val="28"/>
        </w:rPr>
        <w:t>ублики Беларусь от 23.09.2021</w:t>
      </w:r>
      <w:r w:rsidR="000A2A9D" w:rsidRPr="00DD60D6">
        <w:rPr>
          <w:sz w:val="28"/>
          <w:szCs w:val="28"/>
        </w:rPr>
        <w:t xml:space="preserve"> № 547</w:t>
      </w:r>
      <w:r w:rsidR="001A53F6">
        <w:rPr>
          <w:sz w:val="28"/>
          <w:szCs w:val="28"/>
        </w:rPr>
        <w:t xml:space="preserve"> (далее - Положение),  решения</w:t>
      </w:r>
      <w:r w:rsidR="000A2A9D">
        <w:rPr>
          <w:sz w:val="28"/>
          <w:szCs w:val="28"/>
        </w:rPr>
        <w:t xml:space="preserve"> о  прямой продаже пусту</w:t>
      </w:r>
      <w:r w:rsidR="00951363">
        <w:rPr>
          <w:sz w:val="28"/>
          <w:szCs w:val="28"/>
        </w:rPr>
        <w:t>ющего жилого дома</w:t>
      </w:r>
      <w:r w:rsidR="000A2A9D">
        <w:rPr>
          <w:sz w:val="28"/>
          <w:szCs w:val="28"/>
        </w:rPr>
        <w:t xml:space="preserve"> без проведен</w:t>
      </w:r>
      <w:r w:rsidR="00951363">
        <w:rPr>
          <w:sz w:val="28"/>
          <w:szCs w:val="28"/>
        </w:rPr>
        <w:t>ия аукциона</w:t>
      </w:r>
      <w:r w:rsidR="00CF62CF">
        <w:rPr>
          <w:sz w:val="28"/>
          <w:szCs w:val="28"/>
        </w:rPr>
        <w:t xml:space="preserve"> Городо</w:t>
      </w:r>
      <w:r w:rsidR="006D668E">
        <w:rPr>
          <w:sz w:val="28"/>
          <w:szCs w:val="28"/>
        </w:rPr>
        <w:t>кского райисполкома от 26.06.</w:t>
      </w:r>
      <w:r w:rsidR="000864E2">
        <w:rPr>
          <w:sz w:val="28"/>
          <w:szCs w:val="28"/>
        </w:rPr>
        <w:t>2026</w:t>
      </w:r>
      <w:r w:rsidR="00EC634E">
        <w:rPr>
          <w:sz w:val="28"/>
          <w:szCs w:val="28"/>
        </w:rPr>
        <w:t xml:space="preserve"> </w:t>
      </w:r>
      <w:r w:rsidR="00EC634E" w:rsidRPr="00EE7F5B">
        <w:rPr>
          <w:sz w:val="28"/>
          <w:szCs w:val="28"/>
        </w:rPr>
        <w:t xml:space="preserve">№ </w:t>
      </w:r>
      <w:r w:rsidR="00611F7D">
        <w:rPr>
          <w:sz w:val="28"/>
          <w:szCs w:val="28"/>
        </w:rPr>
        <w:t>662</w:t>
      </w:r>
      <w:r>
        <w:rPr>
          <w:sz w:val="28"/>
          <w:szCs w:val="28"/>
        </w:rPr>
        <w:t>,</w:t>
      </w:r>
      <w:r w:rsidR="000A2A9D">
        <w:rPr>
          <w:sz w:val="28"/>
          <w:szCs w:val="28"/>
        </w:rPr>
        <w:t xml:space="preserve"> подлежат опубликованию све</w:t>
      </w:r>
      <w:r w:rsidR="00BA6040">
        <w:rPr>
          <w:sz w:val="28"/>
          <w:szCs w:val="28"/>
        </w:rPr>
        <w:t>дения о прямой продаже однокварт</w:t>
      </w:r>
      <w:r w:rsidR="00B52153">
        <w:rPr>
          <w:sz w:val="28"/>
          <w:szCs w:val="28"/>
        </w:rPr>
        <w:t xml:space="preserve">ирные одноэтажные деревянные </w:t>
      </w:r>
      <w:r w:rsidR="00004C30">
        <w:rPr>
          <w:sz w:val="28"/>
          <w:szCs w:val="28"/>
        </w:rPr>
        <w:t xml:space="preserve">без подвалов </w:t>
      </w:r>
      <w:r w:rsidR="00B52153">
        <w:rPr>
          <w:sz w:val="28"/>
          <w:szCs w:val="28"/>
        </w:rPr>
        <w:t>пустующие</w:t>
      </w:r>
      <w:r w:rsidR="00BA6040">
        <w:rPr>
          <w:sz w:val="28"/>
          <w:szCs w:val="28"/>
        </w:rPr>
        <w:t xml:space="preserve"> </w:t>
      </w:r>
      <w:r w:rsidR="00B52153">
        <w:rPr>
          <w:sz w:val="28"/>
          <w:szCs w:val="28"/>
        </w:rPr>
        <w:t xml:space="preserve">жилые </w:t>
      </w:r>
      <w:r w:rsidR="00BA6040">
        <w:rPr>
          <w:sz w:val="28"/>
          <w:szCs w:val="28"/>
        </w:rPr>
        <w:t>дома</w:t>
      </w:r>
      <w:r w:rsidR="00B52153">
        <w:rPr>
          <w:sz w:val="28"/>
          <w:szCs w:val="28"/>
        </w:rPr>
        <w:t>.</w:t>
      </w:r>
      <w:proofErr w:type="gramEnd"/>
      <w:r w:rsidR="00B52153">
        <w:rPr>
          <w:sz w:val="28"/>
          <w:szCs w:val="28"/>
        </w:rPr>
        <w:t xml:space="preserve"> Стоимость объекта продажи составляет одна базовая величина.</w:t>
      </w:r>
    </w:p>
    <w:tbl>
      <w:tblPr>
        <w:tblStyle w:val="a7"/>
        <w:tblW w:w="0" w:type="auto"/>
        <w:tblLayout w:type="fixed"/>
        <w:tblLook w:val="04A0"/>
      </w:tblPr>
      <w:tblGrid>
        <w:gridCol w:w="392"/>
        <w:gridCol w:w="4394"/>
        <w:gridCol w:w="3544"/>
        <w:gridCol w:w="6739"/>
      </w:tblGrid>
      <w:tr w:rsidR="00C44311" w:rsidTr="00474D55">
        <w:tc>
          <w:tcPr>
            <w:tcW w:w="392" w:type="dxa"/>
          </w:tcPr>
          <w:p w:rsidR="00B52153" w:rsidRDefault="00B52153" w:rsidP="00371B7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52153" w:rsidRDefault="00B52153" w:rsidP="00371B7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пустующего жилого дома (объекта продажи) и его площадь</w:t>
            </w:r>
          </w:p>
        </w:tc>
        <w:tc>
          <w:tcPr>
            <w:tcW w:w="3544" w:type="dxa"/>
          </w:tcPr>
          <w:p w:rsidR="00B52153" w:rsidRDefault="00B52153" w:rsidP="00371B7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объекта</w:t>
            </w:r>
          </w:p>
        </w:tc>
        <w:tc>
          <w:tcPr>
            <w:tcW w:w="6739" w:type="dxa"/>
          </w:tcPr>
          <w:p w:rsidR="00B52153" w:rsidRDefault="00B52153" w:rsidP="00371B7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004C30" w:rsidTr="00474D55">
        <w:trPr>
          <w:trHeight w:val="898"/>
        </w:trPr>
        <w:tc>
          <w:tcPr>
            <w:tcW w:w="392" w:type="dxa"/>
          </w:tcPr>
          <w:p w:rsidR="00004C30" w:rsidRDefault="00004C30" w:rsidP="00371B7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004C30" w:rsidRDefault="00611F7D" w:rsidP="00474D55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Витебская обл., Городокский р-н, </w:t>
            </w:r>
            <w:r w:rsidR="009602A4">
              <w:rPr>
                <w:sz w:val="28"/>
                <w:szCs w:val="28"/>
              </w:rPr>
              <w:t>Езерищенский с/с, г.п. Езерище, пер. Пушкина, д. 2</w:t>
            </w:r>
            <w:r w:rsidR="00004C30">
              <w:rPr>
                <w:sz w:val="28"/>
                <w:szCs w:val="28"/>
              </w:rPr>
              <w:t xml:space="preserve">, общая площадь </w:t>
            </w:r>
            <w:r w:rsidR="00474D55">
              <w:rPr>
                <w:sz w:val="28"/>
                <w:szCs w:val="28"/>
              </w:rPr>
              <w:t>75,3 кв</w:t>
            </w:r>
            <w:proofErr w:type="gramStart"/>
            <w:r w:rsidR="00474D55">
              <w:rPr>
                <w:sz w:val="28"/>
                <w:szCs w:val="28"/>
              </w:rPr>
              <w:t>.м</w:t>
            </w:r>
            <w:proofErr w:type="gramEnd"/>
            <w:r w:rsidR="00474D55">
              <w:rPr>
                <w:sz w:val="28"/>
                <w:szCs w:val="28"/>
              </w:rPr>
              <w:t>, год постройки не установлен.</w:t>
            </w:r>
          </w:p>
        </w:tc>
        <w:tc>
          <w:tcPr>
            <w:tcW w:w="3544" w:type="dxa"/>
          </w:tcPr>
          <w:p w:rsidR="00004C30" w:rsidRDefault="00004C30" w:rsidP="00004C30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составные ча</w:t>
            </w:r>
            <w:r w:rsidR="00474D55">
              <w:rPr>
                <w:sz w:val="28"/>
                <w:szCs w:val="28"/>
              </w:rPr>
              <w:t>сти и принадлежности: колодец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хозпостройки</w:t>
            </w:r>
            <w:proofErr w:type="spellEnd"/>
            <w:r w:rsidR="00C44311">
              <w:rPr>
                <w:sz w:val="28"/>
                <w:szCs w:val="28"/>
              </w:rPr>
              <w:t>. Износ</w:t>
            </w:r>
            <w:r w:rsidR="00474D55">
              <w:rPr>
                <w:sz w:val="28"/>
                <w:szCs w:val="28"/>
              </w:rPr>
              <w:t xml:space="preserve"> 65</w:t>
            </w:r>
            <w:r>
              <w:rPr>
                <w:sz w:val="28"/>
                <w:szCs w:val="28"/>
              </w:rPr>
              <w:t xml:space="preserve"> %</w:t>
            </w:r>
          </w:p>
        </w:tc>
        <w:tc>
          <w:tcPr>
            <w:tcW w:w="6739" w:type="dxa"/>
          </w:tcPr>
          <w:p w:rsidR="00004C30" w:rsidRDefault="00474D55" w:rsidP="00371B7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Капитальное строение с </w:t>
            </w:r>
            <w:proofErr w:type="spellStart"/>
            <w:r>
              <w:rPr>
                <w:sz w:val="28"/>
                <w:szCs w:val="28"/>
              </w:rPr>
              <w:t>инв.№</w:t>
            </w:r>
            <w:proofErr w:type="spellEnd"/>
            <w:r>
              <w:rPr>
                <w:sz w:val="28"/>
                <w:szCs w:val="28"/>
              </w:rPr>
              <w:t xml:space="preserve"> 201/С-5014 зарегистрировано на праве частной собственности за физическим лицом. Права на   земельный участок с кадастровым номером 221855300001000379 площадью 0,1207 га зарегистрированы</w:t>
            </w:r>
          </w:p>
        </w:tc>
      </w:tr>
      <w:tr w:rsidR="00474D55" w:rsidTr="00474D55">
        <w:trPr>
          <w:trHeight w:val="898"/>
        </w:trPr>
        <w:tc>
          <w:tcPr>
            <w:tcW w:w="392" w:type="dxa"/>
          </w:tcPr>
          <w:p w:rsidR="00474D55" w:rsidRDefault="00474D55" w:rsidP="00371B7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74D55" w:rsidRDefault="00474D55" w:rsidP="007D286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Витебская обл., Городокский р-н, Езерищенский с/с, д. Солодухин, ул. </w:t>
            </w:r>
            <w:proofErr w:type="spellStart"/>
            <w:r>
              <w:rPr>
                <w:sz w:val="28"/>
                <w:szCs w:val="28"/>
              </w:rPr>
              <w:t>Солодухинская</w:t>
            </w:r>
            <w:proofErr w:type="spellEnd"/>
            <w:r>
              <w:rPr>
                <w:sz w:val="28"/>
                <w:szCs w:val="28"/>
              </w:rPr>
              <w:t xml:space="preserve">, д. 5, общая площадь </w:t>
            </w:r>
            <w:r w:rsidR="006D668E">
              <w:rPr>
                <w:sz w:val="28"/>
                <w:szCs w:val="28"/>
              </w:rPr>
              <w:t>42,3</w:t>
            </w:r>
            <w:r>
              <w:rPr>
                <w:sz w:val="28"/>
                <w:szCs w:val="28"/>
              </w:rPr>
              <w:t xml:space="preserve">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, год постройки не установлен.</w:t>
            </w:r>
          </w:p>
        </w:tc>
        <w:tc>
          <w:tcPr>
            <w:tcW w:w="3544" w:type="dxa"/>
          </w:tcPr>
          <w:p w:rsidR="00474D55" w:rsidRDefault="00474D55" w:rsidP="007D2867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составные части и принадл</w:t>
            </w:r>
            <w:r w:rsidR="006D668E">
              <w:rPr>
                <w:sz w:val="28"/>
                <w:szCs w:val="28"/>
              </w:rPr>
              <w:t xml:space="preserve">ежности: </w:t>
            </w:r>
            <w:proofErr w:type="spellStart"/>
            <w:r>
              <w:rPr>
                <w:sz w:val="28"/>
                <w:szCs w:val="28"/>
              </w:rPr>
              <w:t>хозпостройки</w:t>
            </w:r>
            <w:proofErr w:type="spellEnd"/>
            <w:r>
              <w:rPr>
                <w:sz w:val="28"/>
                <w:szCs w:val="28"/>
              </w:rPr>
              <w:t>. Износ 65 %</w:t>
            </w:r>
          </w:p>
        </w:tc>
        <w:tc>
          <w:tcPr>
            <w:tcW w:w="6739" w:type="dxa"/>
          </w:tcPr>
          <w:p w:rsidR="00474D55" w:rsidRDefault="00474D55" w:rsidP="006D668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Капитальное строение</w:t>
            </w:r>
            <w:r w:rsidR="006D668E">
              <w:rPr>
                <w:sz w:val="28"/>
                <w:szCs w:val="28"/>
              </w:rPr>
              <w:t xml:space="preserve"> с </w:t>
            </w:r>
            <w:proofErr w:type="spellStart"/>
            <w:r w:rsidR="006D668E">
              <w:rPr>
                <w:sz w:val="28"/>
                <w:szCs w:val="28"/>
              </w:rPr>
              <w:t>инв.№</w:t>
            </w:r>
            <w:proofErr w:type="spellEnd"/>
            <w:r w:rsidR="006D668E">
              <w:rPr>
                <w:sz w:val="28"/>
                <w:szCs w:val="28"/>
              </w:rPr>
              <w:t xml:space="preserve"> 201/С-9887</w:t>
            </w:r>
            <w:r>
              <w:rPr>
                <w:sz w:val="28"/>
                <w:szCs w:val="28"/>
              </w:rPr>
              <w:t xml:space="preserve"> зарегистрировано на праве частной собственности за физическим лицом. Права на   земельный участок</w:t>
            </w:r>
            <w:r w:rsidR="006D668E">
              <w:rPr>
                <w:sz w:val="28"/>
                <w:szCs w:val="28"/>
              </w:rPr>
              <w:t xml:space="preserve"> не</w:t>
            </w:r>
            <w:r>
              <w:rPr>
                <w:sz w:val="28"/>
                <w:szCs w:val="28"/>
              </w:rPr>
              <w:t xml:space="preserve"> зарегистрированы</w:t>
            </w:r>
          </w:p>
        </w:tc>
      </w:tr>
    </w:tbl>
    <w:p w:rsidR="006D668E" w:rsidRDefault="00B52153" w:rsidP="006D668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Претендентам на покупку вышеперечисленных объектов продажи необходимо лично обратиться в</w:t>
      </w:r>
      <w:r w:rsidR="006D668E">
        <w:rPr>
          <w:sz w:val="28"/>
          <w:szCs w:val="28"/>
        </w:rPr>
        <w:t xml:space="preserve"> Езерищенский </w:t>
      </w:r>
      <w:proofErr w:type="spellStart"/>
      <w:r w:rsidR="006D668E">
        <w:rPr>
          <w:sz w:val="28"/>
          <w:szCs w:val="28"/>
        </w:rPr>
        <w:t>сельисполком</w:t>
      </w:r>
      <w:proofErr w:type="spellEnd"/>
      <w:r>
        <w:rPr>
          <w:sz w:val="28"/>
          <w:szCs w:val="28"/>
        </w:rPr>
        <w:t xml:space="preserve"> для подачи соответствующей заявки до истечения 30 календарных дней со дня нас</w:t>
      </w:r>
      <w:r w:rsidR="006D668E">
        <w:rPr>
          <w:sz w:val="28"/>
          <w:szCs w:val="28"/>
        </w:rPr>
        <w:t>тоящего опубликования по адресу</w:t>
      </w:r>
      <w:r>
        <w:rPr>
          <w:sz w:val="28"/>
          <w:szCs w:val="28"/>
        </w:rPr>
        <w:t>:</w:t>
      </w:r>
      <w:r w:rsidR="006D668E" w:rsidRPr="006D668E">
        <w:rPr>
          <w:sz w:val="28"/>
          <w:szCs w:val="28"/>
        </w:rPr>
        <w:t xml:space="preserve"> </w:t>
      </w:r>
      <w:proofErr w:type="gramStart"/>
      <w:r w:rsidR="006D668E" w:rsidRPr="008E7838">
        <w:rPr>
          <w:sz w:val="28"/>
          <w:szCs w:val="28"/>
        </w:rPr>
        <w:t>Витебская</w:t>
      </w:r>
      <w:proofErr w:type="gramEnd"/>
      <w:r w:rsidR="006D668E" w:rsidRPr="008E7838">
        <w:rPr>
          <w:sz w:val="28"/>
          <w:szCs w:val="28"/>
        </w:rPr>
        <w:t xml:space="preserve"> о</w:t>
      </w:r>
      <w:r w:rsidR="006D668E">
        <w:rPr>
          <w:sz w:val="28"/>
          <w:szCs w:val="28"/>
        </w:rPr>
        <w:t>бл., Городокский р-н, Езерищенский с/с, г.п. Езерище, ул. Дзержинского, 47А</w:t>
      </w:r>
      <w:r w:rsidR="006D668E" w:rsidRPr="008E7838">
        <w:rPr>
          <w:sz w:val="28"/>
          <w:szCs w:val="28"/>
        </w:rPr>
        <w:t xml:space="preserve">. </w:t>
      </w:r>
      <w:r w:rsidR="006D668E" w:rsidRPr="008E7838">
        <w:rPr>
          <w:sz w:val="28"/>
          <w:szCs w:val="28"/>
          <w:lang w:bidi="ru-RU"/>
        </w:rPr>
        <w:t>Контактный телефон для с</w:t>
      </w:r>
      <w:r w:rsidR="006D668E">
        <w:rPr>
          <w:sz w:val="28"/>
          <w:szCs w:val="28"/>
          <w:lang w:bidi="ru-RU"/>
        </w:rPr>
        <w:t>правок 8(02139) 5-04-88, 5-05-13.</w:t>
      </w:r>
    </w:p>
    <w:p w:rsidR="000A2A9D" w:rsidRDefault="000A2A9D" w:rsidP="000A2A9D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9C2172" w:rsidRDefault="000A2A9D" w:rsidP="00524BAE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524BAE" w:rsidRDefault="00524BAE" w:rsidP="00524BAE">
      <w:pPr>
        <w:pStyle w:val="a3"/>
        <w:ind w:firstLine="720"/>
        <w:jc w:val="both"/>
        <w:rPr>
          <w:sz w:val="28"/>
          <w:szCs w:val="28"/>
        </w:rPr>
      </w:pP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EE46DD">
      <w:pgSz w:w="16838" w:h="11906" w:orient="landscape" w:code="9"/>
      <w:pgMar w:top="851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4C30"/>
    <w:rsid w:val="00011496"/>
    <w:rsid w:val="00016AD7"/>
    <w:rsid w:val="00021E0F"/>
    <w:rsid w:val="000232E6"/>
    <w:rsid w:val="00024349"/>
    <w:rsid w:val="000301F2"/>
    <w:rsid w:val="0004068F"/>
    <w:rsid w:val="00044C87"/>
    <w:rsid w:val="00047B67"/>
    <w:rsid w:val="00047F34"/>
    <w:rsid w:val="00050A20"/>
    <w:rsid w:val="00053A3F"/>
    <w:rsid w:val="000678E5"/>
    <w:rsid w:val="0007022F"/>
    <w:rsid w:val="00074A30"/>
    <w:rsid w:val="00074B4D"/>
    <w:rsid w:val="00080B09"/>
    <w:rsid w:val="000835D8"/>
    <w:rsid w:val="000864E2"/>
    <w:rsid w:val="0008661D"/>
    <w:rsid w:val="00093A4F"/>
    <w:rsid w:val="00094E91"/>
    <w:rsid w:val="000A2A9D"/>
    <w:rsid w:val="000C6A0B"/>
    <w:rsid w:val="000C7635"/>
    <w:rsid w:val="000D24F5"/>
    <w:rsid w:val="000D540E"/>
    <w:rsid w:val="000E20F0"/>
    <w:rsid w:val="000E65BF"/>
    <w:rsid w:val="000F6F01"/>
    <w:rsid w:val="000F71AF"/>
    <w:rsid w:val="00120847"/>
    <w:rsid w:val="00121012"/>
    <w:rsid w:val="001213DB"/>
    <w:rsid w:val="00121921"/>
    <w:rsid w:val="0012529C"/>
    <w:rsid w:val="00125F05"/>
    <w:rsid w:val="001337F0"/>
    <w:rsid w:val="00141ED6"/>
    <w:rsid w:val="00142ABE"/>
    <w:rsid w:val="0015179B"/>
    <w:rsid w:val="001518A9"/>
    <w:rsid w:val="00155087"/>
    <w:rsid w:val="00160AF0"/>
    <w:rsid w:val="00170824"/>
    <w:rsid w:val="00171E5E"/>
    <w:rsid w:val="00172852"/>
    <w:rsid w:val="001830E0"/>
    <w:rsid w:val="00183702"/>
    <w:rsid w:val="001A328C"/>
    <w:rsid w:val="001A53F6"/>
    <w:rsid w:val="001C056D"/>
    <w:rsid w:val="001C3950"/>
    <w:rsid w:val="001D6138"/>
    <w:rsid w:val="001D7A3E"/>
    <w:rsid w:val="001F19D7"/>
    <w:rsid w:val="0020148C"/>
    <w:rsid w:val="00202EEE"/>
    <w:rsid w:val="002141D5"/>
    <w:rsid w:val="00220455"/>
    <w:rsid w:val="00232255"/>
    <w:rsid w:val="00237D4D"/>
    <w:rsid w:val="00237ED3"/>
    <w:rsid w:val="002413B3"/>
    <w:rsid w:val="002423E5"/>
    <w:rsid w:val="002448D4"/>
    <w:rsid w:val="0025178B"/>
    <w:rsid w:val="00255D18"/>
    <w:rsid w:val="00267EDE"/>
    <w:rsid w:val="00277A63"/>
    <w:rsid w:val="002808BC"/>
    <w:rsid w:val="00291A07"/>
    <w:rsid w:val="002A228B"/>
    <w:rsid w:val="002A74D1"/>
    <w:rsid w:val="002B2C7C"/>
    <w:rsid w:val="002D1C7F"/>
    <w:rsid w:val="002D1E7B"/>
    <w:rsid w:val="002D4473"/>
    <w:rsid w:val="002D6FE4"/>
    <w:rsid w:val="002F05FD"/>
    <w:rsid w:val="002F298E"/>
    <w:rsid w:val="002F3CE9"/>
    <w:rsid w:val="003062C4"/>
    <w:rsid w:val="00314A2A"/>
    <w:rsid w:val="00324B42"/>
    <w:rsid w:val="0033243E"/>
    <w:rsid w:val="00342883"/>
    <w:rsid w:val="00352756"/>
    <w:rsid w:val="00353E14"/>
    <w:rsid w:val="00363410"/>
    <w:rsid w:val="00371BAB"/>
    <w:rsid w:val="00376D70"/>
    <w:rsid w:val="00383474"/>
    <w:rsid w:val="00384190"/>
    <w:rsid w:val="00384E56"/>
    <w:rsid w:val="003955C3"/>
    <w:rsid w:val="003A6E16"/>
    <w:rsid w:val="003B14F5"/>
    <w:rsid w:val="003B6E83"/>
    <w:rsid w:val="003C5E08"/>
    <w:rsid w:val="003C5E63"/>
    <w:rsid w:val="003D2114"/>
    <w:rsid w:val="003D3210"/>
    <w:rsid w:val="003D4E47"/>
    <w:rsid w:val="003D5F84"/>
    <w:rsid w:val="003D7BF5"/>
    <w:rsid w:val="003F28C5"/>
    <w:rsid w:val="004206FE"/>
    <w:rsid w:val="00423128"/>
    <w:rsid w:val="00424047"/>
    <w:rsid w:val="00441F3E"/>
    <w:rsid w:val="004465DA"/>
    <w:rsid w:val="00461B20"/>
    <w:rsid w:val="00462300"/>
    <w:rsid w:val="004644FA"/>
    <w:rsid w:val="00465F9D"/>
    <w:rsid w:val="004723BB"/>
    <w:rsid w:val="00474D55"/>
    <w:rsid w:val="0048282E"/>
    <w:rsid w:val="00492B6C"/>
    <w:rsid w:val="004A6FFA"/>
    <w:rsid w:val="004C3702"/>
    <w:rsid w:val="004C70AD"/>
    <w:rsid w:val="004C7229"/>
    <w:rsid w:val="004E584E"/>
    <w:rsid w:val="004F72E7"/>
    <w:rsid w:val="005012A4"/>
    <w:rsid w:val="0050290E"/>
    <w:rsid w:val="005065DB"/>
    <w:rsid w:val="00506603"/>
    <w:rsid w:val="00522103"/>
    <w:rsid w:val="00523CA0"/>
    <w:rsid w:val="00524BAE"/>
    <w:rsid w:val="00524F83"/>
    <w:rsid w:val="00534D40"/>
    <w:rsid w:val="00536F8E"/>
    <w:rsid w:val="005457FE"/>
    <w:rsid w:val="00573AE3"/>
    <w:rsid w:val="005762AB"/>
    <w:rsid w:val="00590B0F"/>
    <w:rsid w:val="00591242"/>
    <w:rsid w:val="00595316"/>
    <w:rsid w:val="005957F1"/>
    <w:rsid w:val="005A3307"/>
    <w:rsid w:val="005A6674"/>
    <w:rsid w:val="005A68BC"/>
    <w:rsid w:val="005B301C"/>
    <w:rsid w:val="005C0599"/>
    <w:rsid w:val="005C3643"/>
    <w:rsid w:val="005C36E2"/>
    <w:rsid w:val="005D2DDD"/>
    <w:rsid w:val="00604D6F"/>
    <w:rsid w:val="00611F7D"/>
    <w:rsid w:val="006269DD"/>
    <w:rsid w:val="00627E56"/>
    <w:rsid w:val="00630C34"/>
    <w:rsid w:val="0064690D"/>
    <w:rsid w:val="00647BBD"/>
    <w:rsid w:val="00650180"/>
    <w:rsid w:val="00652BCA"/>
    <w:rsid w:val="00653D33"/>
    <w:rsid w:val="006551D4"/>
    <w:rsid w:val="006726B0"/>
    <w:rsid w:val="006760A2"/>
    <w:rsid w:val="00680D1E"/>
    <w:rsid w:val="00691914"/>
    <w:rsid w:val="00691F6E"/>
    <w:rsid w:val="00696033"/>
    <w:rsid w:val="006A1604"/>
    <w:rsid w:val="006B1EAC"/>
    <w:rsid w:val="006C566A"/>
    <w:rsid w:val="006C6AE9"/>
    <w:rsid w:val="006C7028"/>
    <w:rsid w:val="006D668E"/>
    <w:rsid w:val="00710603"/>
    <w:rsid w:val="00743F87"/>
    <w:rsid w:val="00747E37"/>
    <w:rsid w:val="00767470"/>
    <w:rsid w:val="007715A0"/>
    <w:rsid w:val="007730AF"/>
    <w:rsid w:val="00782FBE"/>
    <w:rsid w:val="00797921"/>
    <w:rsid w:val="007A43F6"/>
    <w:rsid w:val="007A4F0A"/>
    <w:rsid w:val="007A6652"/>
    <w:rsid w:val="007B4F91"/>
    <w:rsid w:val="007B5464"/>
    <w:rsid w:val="007B6834"/>
    <w:rsid w:val="007D5C83"/>
    <w:rsid w:val="007F1434"/>
    <w:rsid w:val="007F5F5D"/>
    <w:rsid w:val="008304B2"/>
    <w:rsid w:val="00830F6D"/>
    <w:rsid w:val="0083694C"/>
    <w:rsid w:val="0084166F"/>
    <w:rsid w:val="0086798D"/>
    <w:rsid w:val="00871705"/>
    <w:rsid w:val="00874C9F"/>
    <w:rsid w:val="00885C87"/>
    <w:rsid w:val="008869E8"/>
    <w:rsid w:val="00886F4A"/>
    <w:rsid w:val="00897D9D"/>
    <w:rsid w:val="008B000B"/>
    <w:rsid w:val="008B2E56"/>
    <w:rsid w:val="008B4E69"/>
    <w:rsid w:val="008C0AE0"/>
    <w:rsid w:val="008C6945"/>
    <w:rsid w:val="008D1022"/>
    <w:rsid w:val="008D7EC8"/>
    <w:rsid w:val="008E1477"/>
    <w:rsid w:val="00904EB3"/>
    <w:rsid w:val="00915D93"/>
    <w:rsid w:val="00916911"/>
    <w:rsid w:val="009175CA"/>
    <w:rsid w:val="0092788B"/>
    <w:rsid w:val="0093248C"/>
    <w:rsid w:val="00951363"/>
    <w:rsid w:val="009557C9"/>
    <w:rsid w:val="009572BF"/>
    <w:rsid w:val="009578DD"/>
    <w:rsid w:val="009602A4"/>
    <w:rsid w:val="00960809"/>
    <w:rsid w:val="00972350"/>
    <w:rsid w:val="009855BB"/>
    <w:rsid w:val="009921EE"/>
    <w:rsid w:val="009C2172"/>
    <w:rsid w:val="009D25C9"/>
    <w:rsid w:val="009F19A7"/>
    <w:rsid w:val="009F2104"/>
    <w:rsid w:val="009F29BC"/>
    <w:rsid w:val="009F338C"/>
    <w:rsid w:val="00A0525E"/>
    <w:rsid w:val="00A06008"/>
    <w:rsid w:val="00A16E22"/>
    <w:rsid w:val="00A64C57"/>
    <w:rsid w:val="00A67156"/>
    <w:rsid w:val="00A7054F"/>
    <w:rsid w:val="00A726E1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D2A17"/>
    <w:rsid w:val="00AD49C3"/>
    <w:rsid w:val="00AD7A77"/>
    <w:rsid w:val="00AE28B4"/>
    <w:rsid w:val="00AE57C1"/>
    <w:rsid w:val="00AF5E81"/>
    <w:rsid w:val="00B00E07"/>
    <w:rsid w:val="00B1225F"/>
    <w:rsid w:val="00B27E9A"/>
    <w:rsid w:val="00B3159A"/>
    <w:rsid w:val="00B34CE8"/>
    <w:rsid w:val="00B46850"/>
    <w:rsid w:val="00B52153"/>
    <w:rsid w:val="00B540A0"/>
    <w:rsid w:val="00B559AB"/>
    <w:rsid w:val="00B56B5B"/>
    <w:rsid w:val="00B60EFC"/>
    <w:rsid w:val="00B618E3"/>
    <w:rsid w:val="00B81A5C"/>
    <w:rsid w:val="00B83384"/>
    <w:rsid w:val="00B906E1"/>
    <w:rsid w:val="00B9544E"/>
    <w:rsid w:val="00BA0F4D"/>
    <w:rsid w:val="00BA3133"/>
    <w:rsid w:val="00BA3836"/>
    <w:rsid w:val="00BA6040"/>
    <w:rsid w:val="00BB29AA"/>
    <w:rsid w:val="00BB3152"/>
    <w:rsid w:val="00BB352A"/>
    <w:rsid w:val="00BE0824"/>
    <w:rsid w:val="00BE2473"/>
    <w:rsid w:val="00BE4672"/>
    <w:rsid w:val="00BE5D9D"/>
    <w:rsid w:val="00C03BEE"/>
    <w:rsid w:val="00C105F2"/>
    <w:rsid w:val="00C159C6"/>
    <w:rsid w:val="00C2349B"/>
    <w:rsid w:val="00C2365F"/>
    <w:rsid w:val="00C249C7"/>
    <w:rsid w:val="00C3195E"/>
    <w:rsid w:val="00C43747"/>
    <w:rsid w:val="00C44311"/>
    <w:rsid w:val="00C561DB"/>
    <w:rsid w:val="00C67CD6"/>
    <w:rsid w:val="00C70A39"/>
    <w:rsid w:val="00C84B2E"/>
    <w:rsid w:val="00C916A9"/>
    <w:rsid w:val="00C92863"/>
    <w:rsid w:val="00C95CDF"/>
    <w:rsid w:val="00CA32BA"/>
    <w:rsid w:val="00CC1FD7"/>
    <w:rsid w:val="00CC2A9C"/>
    <w:rsid w:val="00CE340E"/>
    <w:rsid w:val="00CF10FF"/>
    <w:rsid w:val="00CF1E8C"/>
    <w:rsid w:val="00CF4662"/>
    <w:rsid w:val="00CF62CF"/>
    <w:rsid w:val="00CF7AB9"/>
    <w:rsid w:val="00D25318"/>
    <w:rsid w:val="00D32E8A"/>
    <w:rsid w:val="00D34A2D"/>
    <w:rsid w:val="00D37A71"/>
    <w:rsid w:val="00D41D51"/>
    <w:rsid w:val="00D50E3B"/>
    <w:rsid w:val="00D8417E"/>
    <w:rsid w:val="00D90CEA"/>
    <w:rsid w:val="00D9592B"/>
    <w:rsid w:val="00DA58ED"/>
    <w:rsid w:val="00DB330E"/>
    <w:rsid w:val="00DC0474"/>
    <w:rsid w:val="00DD21C0"/>
    <w:rsid w:val="00DD33F8"/>
    <w:rsid w:val="00DD60D6"/>
    <w:rsid w:val="00DE41D7"/>
    <w:rsid w:val="00E01F72"/>
    <w:rsid w:val="00E05EC6"/>
    <w:rsid w:val="00E261B3"/>
    <w:rsid w:val="00E36534"/>
    <w:rsid w:val="00E445D8"/>
    <w:rsid w:val="00E47B89"/>
    <w:rsid w:val="00E63BF1"/>
    <w:rsid w:val="00E65E9D"/>
    <w:rsid w:val="00E6740C"/>
    <w:rsid w:val="00E717C3"/>
    <w:rsid w:val="00E73931"/>
    <w:rsid w:val="00E85D53"/>
    <w:rsid w:val="00E8689C"/>
    <w:rsid w:val="00E9114B"/>
    <w:rsid w:val="00EB5346"/>
    <w:rsid w:val="00EB55CB"/>
    <w:rsid w:val="00EC1C0C"/>
    <w:rsid w:val="00EC634E"/>
    <w:rsid w:val="00ED3353"/>
    <w:rsid w:val="00ED4270"/>
    <w:rsid w:val="00EE46DD"/>
    <w:rsid w:val="00EE5F0D"/>
    <w:rsid w:val="00EE5F3A"/>
    <w:rsid w:val="00EE7F5B"/>
    <w:rsid w:val="00EF14A5"/>
    <w:rsid w:val="00F109B1"/>
    <w:rsid w:val="00F16761"/>
    <w:rsid w:val="00F20047"/>
    <w:rsid w:val="00F21AAA"/>
    <w:rsid w:val="00F3207A"/>
    <w:rsid w:val="00F33DC4"/>
    <w:rsid w:val="00F4185A"/>
    <w:rsid w:val="00F502B3"/>
    <w:rsid w:val="00F73B1C"/>
    <w:rsid w:val="00F8383C"/>
    <w:rsid w:val="00F94682"/>
    <w:rsid w:val="00F9750D"/>
    <w:rsid w:val="00F97F88"/>
    <w:rsid w:val="00FA10BC"/>
    <w:rsid w:val="00FC5928"/>
    <w:rsid w:val="00FE216D"/>
    <w:rsid w:val="00FE36A8"/>
    <w:rsid w:val="00FE4B7B"/>
    <w:rsid w:val="00FF02F6"/>
    <w:rsid w:val="00F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5E31-DC9E-4099-95BF-73606847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Гутор В.З.</dc:creator>
  <cp:keywords/>
  <dc:description/>
  <cp:lastModifiedBy>User</cp:lastModifiedBy>
  <cp:revision>200</cp:revision>
  <cp:lastPrinted>2024-11-29T08:56:00Z</cp:lastPrinted>
  <dcterms:created xsi:type="dcterms:W3CDTF">2018-05-21T06:54:00Z</dcterms:created>
  <dcterms:modified xsi:type="dcterms:W3CDTF">2026-07-01T09:51:00Z</dcterms:modified>
</cp:coreProperties>
</file>