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6D2B55" w:rsidRPr="00DC1C7A" w:rsidRDefault="00872F9F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Заборочье</w:t>
            </w:r>
            <w:proofErr w:type="spellEnd"/>
            <w:r>
              <w:rPr>
                <w:sz w:val="20"/>
                <w:szCs w:val="20"/>
              </w:rPr>
              <w:t>, ул. Центральная, д. 1</w:t>
            </w:r>
            <w:r w:rsidR="004900A6">
              <w:rPr>
                <w:sz w:val="20"/>
                <w:szCs w:val="20"/>
              </w:rPr>
              <w:t>;</w:t>
            </w:r>
            <w:r w:rsidR="00CC404A">
              <w:rPr>
                <w:sz w:val="20"/>
                <w:szCs w:val="20"/>
              </w:rPr>
              <w:t xml:space="preserve"> бревно</w:t>
            </w:r>
            <w:r w:rsidR="001F5F5A">
              <w:rPr>
                <w:sz w:val="20"/>
                <w:szCs w:val="20"/>
              </w:rPr>
              <w:t>;</w:t>
            </w:r>
            <w:r w:rsidR="00CC404A">
              <w:rPr>
                <w:sz w:val="20"/>
                <w:szCs w:val="20"/>
              </w:rPr>
              <w:t xml:space="preserve"> 1951 год постройки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Pr="00DC1C7A" w:rsidRDefault="00872F9F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872F9F">
              <w:rPr>
                <w:sz w:val="20"/>
                <w:szCs w:val="20"/>
              </w:rPr>
              <w:t>8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872F9F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оплате</w:t>
            </w:r>
            <w:r w:rsidR="0016679C">
              <w:rPr>
                <w:sz w:val="20"/>
                <w:szCs w:val="20"/>
              </w:rPr>
              <w:t xml:space="preserve"> за по</w:t>
            </w:r>
            <w:r w:rsidR="001F5F5A">
              <w:rPr>
                <w:sz w:val="20"/>
                <w:szCs w:val="20"/>
              </w:rPr>
              <w:t>требленную электроэнергию</w:t>
            </w:r>
            <w:r>
              <w:rPr>
                <w:sz w:val="20"/>
                <w:szCs w:val="20"/>
              </w:rPr>
              <w:t xml:space="preserve"> </w:t>
            </w:r>
            <w:r w:rsidR="00596A09"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>,</w:t>
            </w:r>
            <w:r w:rsidR="001F5F5A">
              <w:rPr>
                <w:sz w:val="20"/>
                <w:szCs w:val="20"/>
              </w:rPr>
              <w:t xml:space="preserve">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872F9F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6х8</w:t>
            </w:r>
            <w:r w:rsidR="00CC404A">
              <w:rPr>
                <w:sz w:val="20"/>
                <w:szCs w:val="20"/>
              </w:rPr>
              <w:t xml:space="preserve"> м, общая площадь </w:t>
            </w:r>
            <w:r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985" w:type="dxa"/>
          </w:tcPr>
          <w:p w:rsidR="006D2B55" w:rsidRPr="00DC1C7A" w:rsidRDefault="00872F9F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пристройка, постройки </w:t>
            </w:r>
            <w:r w:rsidR="00CC404A">
              <w:rPr>
                <w:sz w:val="20"/>
                <w:szCs w:val="20"/>
              </w:rPr>
              <w:t>износом свыше 65%</w:t>
            </w:r>
          </w:p>
        </w:tc>
        <w:tc>
          <w:tcPr>
            <w:tcW w:w="1842" w:type="dxa"/>
          </w:tcPr>
          <w:p w:rsidR="006D2B55" w:rsidRDefault="001F5F5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596A09" w:rsidRPr="00DC1C7A" w:rsidTr="00346B98">
        <w:tc>
          <w:tcPr>
            <w:tcW w:w="1985" w:type="dxa"/>
          </w:tcPr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Ремни, </w:t>
            </w:r>
          </w:p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д.29, бревно; год постройки не установлен, одноэтажный, без подвала</w:t>
            </w:r>
          </w:p>
        </w:tc>
        <w:tc>
          <w:tcPr>
            <w:tcW w:w="1843" w:type="dxa"/>
          </w:tcPr>
          <w:p w:rsidR="00596A09" w:rsidRDefault="00596A09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6A09" w:rsidRDefault="00596A09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596A09" w:rsidRDefault="00596A09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электроэнергию в 2023 г.,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596A09" w:rsidRDefault="00596A09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7,5х10 м, общая площадь не установлена</w:t>
            </w:r>
          </w:p>
        </w:tc>
        <w:tc>
          <w:tcPr>
            <w:tcW w:w="1985" w:type="dxa"/>
          </w:tcPr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</w:p>
        </w:tc>
        <w:tc>
          <w:tcPr>
            <w:tcW w:w="1842" w:type="dxa"/>
          </w:tcPr>
          <w:p w:rsidR="00596A09" w:rsidRDefault="00596A09" w:rsidP="00596A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96A09" w:rsidRDefault="00596A09" w:rsidP="00596A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  <w:tr w:rsidR="001C79E6" w:rsidRPr="00DC1C7A" w:rsidTr="00542DE4">
        <w:tc>
          <w:tcPr>
            <w:tcW w:w="1985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Лялевщина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Телехановская</w:t>
            </w:r>
            <w:proofErr w:type="spellEnd"/>
            <w:r>
              <w:rPr>
                <w:sz w:val="20"/>
                <w:szCs w:val="20"/>
              </w:rPr>
              <w:t>, д. 24</w:t>
            </w:r>
            <w:r>
              <w:rPr>
                <w:sz w:val="20"/>
                <w:szCs w:val="20"/>
              </w:rPr>
              <w:t>, бревно; год постройки не установлен, одноэтажный, без подвала</w:t>
            </w:r>
          </w:p>
        </w:tc>
        <w:tc>
          <w:tcPr>
            <w:tcW w:w="1843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Елена Анатольевна,</w:t>
            </w:r>
          </w:p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Башмур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268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3543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последняя </w:t>
            </w:r>
            <w:r>
              <w:rPr>
                <w:sz w:val="20"/>
                <w:szCs w:val="20"/>
              </w:rPr>
              <w:t>оплата за электроэнергию в 2017</w:t>
            </w:r>
            <w:r>
              <w:rPr>
                <w:sz w:val="20"/>
                <w:szCs w:val="20"/>
              </w:rPr>
              <w:t xml:space="preserve"> г.,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7х12</w:t>
            </w:r>
            <w:r>
              <w:rPr>
                <w:sz w:val="20"/>
                <w:szCs w:val="20"/>
              </w:rPr>
              <w:t xml:space="preserve"> м, общая площадь не установлена</w:t>
            </w:r>
          </w:p>
        </w:tc>
        <w:tc>
          <w:tcPr>
            <w:tcW w:w="1985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сараи, износом свыше 65%</w:t>
            </w:r>
          </w:p>
        </w:tc>
        <w:tc>
          <w:tcPr>
            <w:tcW w:w="1842" w:type="dxa"/>
          </w:tcPr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1C79E6" w:rsidRDefault="001C79E6" w:rsidP="00542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proofErr w:type="gramStart"/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</w:t>
      </w:r>
      <w:proofErr w:type="gramEnd"/>
      <w:r w:rsidRPr="00A726E1">
        <w:rPr>
          <w:sz w:val="20"/>
        </w:rPr>
        <w:t xml:space="preserve">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A2780"/>
    <w:rsid w:val="000A3D7D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C79E6"/>
    <w:rsid w:val="001D6138"/>
    <w:rsid w:val="001D7A3E"/>
    <w:rsid w:val="001E726C"/>
    <w:rsid w:val="001F5F5A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04C4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96A09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2F9F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01D6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C404A"/>
    <w:rsid w:val="00CE340E"/>
    <w:rsid w:val="00CF10FF"/>
    <w:rsid w:val="00CF1E8C"/>
    <w:rsid w:val="00D25318"/>
    <w:rsid w:val="00D2593D"/>
    <w:rsid w:val="00D32E8A"/>
    <w:rsid w:val="00D34A2D"/>
    <w:rsid w:val="00D41D51"/>
    <w:rsid w:val="00D50886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5C6A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FE0C-CDED-4F2E-BE49-8091694B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51</cp:revision>
  <cp:lastPrinted>2025-01-21T08:45:00Z</cp:lastPrinted>
  <dcterms:created xsi:type="dcterms:W3CDTF">2018-05-21T06:54:00Z</dcterms:created>
  <dcterms:modified xsi:type="dcterms:W3CDTF">2025-01-21T08:50:00Z</dcterms:modified>
</cp:coreProperties>
</file>