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C7F" w:rsidRDefault="00550897" w:rsidP="007E2C7F">
      <w:pPr>
        <w:spacing w:before="161" w:after="161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-6"/>
          <w:kern w:val="36"/>
          <w:sz w:val="32"/>
          <w:szCs w:val="32"/>
          <w:lang w:eastAsia="ru-RU"/>
        </w:rPr>
      </w:pPr>
      <w:r w:rsidRPr="00550897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-6"/>
          <w:kern w:val="36"/>
          <w:sz w:val="32"/>
          <w:szCs w:val="32"/>
          <w:lang w:eastAsia="ru-RU"/>
        </w:rPr>
        <w:t>КАК УКРЕПИТЬ ИММУНИТЕТ ВЕСНОЙ И ПОЧЕМУ ЭТО ДЕЙСТВИТЕЛЬНО НУЖНО (САМЫЕ ПРОСТЫЕ СПОСОБЫ И СОВЕТЫ)</w:t>
      </w:r>
    </w:p>
    <w:p w:rsidR="00550897" w:rsidRPr="00550897" w:rsidRDefault="007E2C7F" w:rsidP="007E2C7F">
      <w:pPr>
        <w:spacing w:before="161" w:after="16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-6"/>
          <w:kern w:val="36"/>
          <w:sz w:val="32"/>
          <w:szCs w:val="32"/>
          <w:lang w:eastAsia="ru-RU"/>
        </w:rPr>
      </w:pPr>
      <w:r w:rsidRPr="007E2C7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848104D" wp14:editId="0FA63490">
            <wp:simplePos x="0" y="0"/>
            <wp:positionH relativeFrom="column">
              <wp:posOffset>3724275</wp:posOffset>
            </wp:positionH>
            <wp:positionV relativeFrom="paragraph">
              <wp:posOffset>1177290</wp:posOffset>
            </wp:positionV>
            <wp:extent cx="3146144" cy="1485900"/>
            <wp:effectExtent l="0" t="0" r="0" b="0"/>
            <wp:wrapTight wrapText="bothSides">
              <wp:wrapPolygon edited="0">
                <wp:start x="0" y="0"/>
                <wp:lineTo x="0" y="21323"/>
                <wp:lineTo x="21452" y="21323"/>
                <wp:lineTo x="21452" y="0"/>
                <wp:lineTo x="0" y="0"/>
              </wp:wrapPolygon>
            </wp:wrapTight>
            <wp:docPr id="8" name="Рисунок 8" descr="Как укрепить иммунитет весной и почему это действительно нужно (самые простые способы и советы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укрепить иммунитет весной и почему это действительно нужно (самые простые способы и советы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144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0897" w:rsidRPr="00550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То, что весна – время укреплять иммунитет, знают почти все, но в чем причина такой необходимости и что нужно делать, известно не каждому. Иммунная система отвечает за сопротивляемость организма воздействию вирусов, бактерий и других чужеродных агентов. На нее влияет почти все,</w:t>
      </w:r>
      <w:bookmarkStart w:id="0" w:name="_GoBack"/>
      <w:bookmarkEnd w:id="0"/>
      <w:r w:rsidR="00550897" w:rsidRPr="00550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 наиболее важные факторы – это питание, образ жизни, соблюдение гигиены, режим физической нагрузки. С учетом этого на ослабленный иммунитет указывают:</w:t>
      </w:r>
    </w:p>
    <w:p w:rsidR="00550897" w:rsidRPr="00550897" w:rsidRDefault="00550897" w:rsidP="007E2C7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слабость и сонливость;</w:t>
      </w:r>
    </w:p>
    <w:p w:rsidR="00550897" w:rsidRPr="00550897" w:rsidRDefault="00550897" w:rsidP="007E2C7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раздражение без причины;</w:t>
      </w:r>
    </w:p>
    <w:p w:rsidR="00550897" w:rsidRPr="00550897" w:rsidRDefault="00550897" w:rsidP="007E2C7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повышенная утомляемость;</w:t>
      </w:r>
    </w:p>
    <w:p w:rsidR="00550897" w:rsidRPr="00550897" w:rsidRDefault="00550897" w:rsidP="007E2C7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головная боль;</w:t>
      </w:r>
    </w:p>
    <w:p w:rsidR="00550897" w:rsidRPr="00550897" w:rsidRDefault="00550897" w:rsidP="007E2C7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ощущение разбитости;</w:t>
      </w:r>
    </w:p>
    <w:p w:rsidR="00550897" w:rsidRPr="00550897" w:rsidRDefault="00550897" w:rsidP="007E2C7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проблемы с пищеварением;</w:t>
      </w:r>
    </w:p>
    <w:p w:rsidR="007E2C7F" w:rsidRDefault="00550897" w:rsidP="007E2C7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частые простудные заболевания</w:t>
      </w:r>
    </w:p>
    <w:p w:rsidR="00550897" w:rsidRPr="00550897" w:rsidRDefault="00550897" w:rsidP="007E2C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E2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Pr="00550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(более 5-6 раз в год);</w:t>
      </w:r>
    </w:p>
    <w:p w:rsidR="00550897" w:rsidRPr="00550897" w:rsidRDefault="00550897" w:rsidP="007E2C7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нестабильность в эмоциональном плане.</w:t>
      </w:r>
    </w:p>
    <w:p w:rsidR="00550897" w:rsidRPr="00550897" w:rsidRDefault="00550897" w:rsidP="00957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Иммунитет может снижаться в разное время года, но весной это происходит чаще всего. И тому есть несколько причин, с которы</w:t>
      </w:r>
      <w:r w:rsidR="00957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 сталкивается каждый человек:</w:t>
      </w:r>
    </w:p>
    <w:p w:rsidR="00957699" w:rsidRDefault="00957699" w:rsidP="0095769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50897" w:rsidRPr="00957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весенний гиповитаминоз. Зимой в рационе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человека уменьшается количество </w:t>
      </w:r>
    </w:p>
    <w:p w:rsidR="00957699" w:rsidRPr="00957699" w:rsidRDefault="00550897" w:rsidP="009576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свежих овощей, фруктов и зелени, а они дают организму значительную часть полезных веществ. Замороженные тоже не могут восполнить запасы. К примеру, витамин C при заморозке разрушается почти на 90%.</w:t>
      </w:r>
      <w:r w:rsidR="00957699" w:rsidRPr="00957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576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условиях недостатка витаминов собственные запасы организма в течение зимы истощаются. В результате возникает гиповитаминоз. </w:t>
      </w:r>
    </w:p>
    <w:p w:rsidR="00550897" w:rsidRPr="00550897" w:rsidRDefault="00957699" w:rsidP="0095769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50897" w:rsidRPr="00550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«Солнечное голодание». Недостаток солнца, а точнее, его ультрафиолетового компонента приводит к дефициту витамина D, что выступает серьезной угрозой для иммунитета. Может развиваться астенический синдром – состояние усталости, снижения работоспособности, нарушения сна, апатии и вялости.</w:t>
      </w:r>
    </w:p>
    <w:p w:rsidR="00550897" w:rsidRPr="00550897" w:rsidRDefault="00550897" w:rsidP="0095769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 лекарственных препаратов против простуды. Их особенно часто используют в зимнее время. В ряде случаев приходится принимать антибиотики, которые угнетают иммунитет и расстраивают местную защиту в желудочно-кишечном тракте.</w:t>
      </w:r>
    </w:p>
    <w:p w:rsidR="00550897" w:rsidRPr="00550897" w:rsidRDefault="00550897" w:rsidP="00986B22">
      <w:pPr>
        <w:spacing w:before="100" w:beforeAutospacing="1"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508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Какие продукты нужно употреблять для иммунитета</w:t>
      </w:r>
      <w:r w:rsidR="009576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?</w:t>
      </w:r>
    </w:p>
    <w:p w:rsidR="00550897" w:rsidRPr="00550897" w:rsidRDefault="00550897" w:rsidP="00986B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весеннее время стоит сделать упор на продукты, содержащие </w:t>
      </w:r>
      <w:hyperlink r:id="rId6" w:history="1">
        <w:r w:rsidRPr="00957699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single"/>
            <w:lang w:eastAsia="ru-RU"/>
          </w:rPr>
          <w:t>цинк</w:t>
        </w:r>
      </w:hyperlink>
      <w:r w:rsidRPr="005508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550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Этот микроэлемент имеет особенно важное значение для иммунитета. Цинк содержится в яйцах, бобовых, овсяной каше.</w:t>
      </w:r>
    </w:p>
    <w:p w:rsidR="00550897" w:rsidRPr="00550897" w:rsidRDefault="00550897" w:rsidP="00986B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и цинк, продукцию иммунных клеток усиливает </w:t>
      </w:r>
      <w:r w:rsidRPr="005508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селен</w:t>
      </w:r>
      <w:r w:rsidRPr="00550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Он в большом количестве содержится в морепродуктах, говядине и бобовых.</w:t>
      </w:r>
    </w:p>
    <w:p w:rsidR="00550897" w:rsidRPr="00550897" w:rsidRDefault="00550897" w:rsidP="00957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Обязательно необходимо употреблять овощи, выступающие ценным источником клетчатки, которая выводит из организма накопившиеся токсины. Еще этому способствуют различные соки и морсы. Из овощей и фруктов предпочтительнее выбирать кабачки, репу, зеленые яблоки и цитрусовые. Не менее полезны виноград, сливы, персики и бананы.</w:t>
      </w:r>
    </w:p>
    <w:p w:rsidR="00550897" w:rsidRPr="00550897" w:rsidRDefault="00550897" w:rsidP="00957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55089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Другие высоковитаминные продукты, поднимающие иммунитет весной:</w:t>
      </w:r>
    </w:p>
    <w:p w:rsidR="00550897" w:rsidRPr="00550897" w:rsidRDefault="00550897" w:rsidP="0095769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Зелень. Содержит большое количество витаминов и микроэлементов, которых организму недостает в зимний период.</w:t>
      </w:r>
    </w:p>
    <w:p w:rsidR="00550897" w:rsidRPr="00550897" w:rsidRDefault="00550897" w:rsidP="0095769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Чеснок. Аллицин в составе продукта уничтожает вредоносные микроорганизмы, а еще стимулирует выработку белых клеток крови, что помогает укрепить иммунитет и даже замедлить старение.</w:t>
      </w:r>
    </w:p>
    <w:p w:rsidR="00550897" w:rsidRPr="00550897" w:rsidRDefault="00550897" w:rsidP="0095769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Фрукты и овощи оранжевого и желтого цвета: морковь, апельсины, тыква и пр. В них много витаминов A, E и C, а также биофлавоноидов, обладающих противовирусными и антиоксидантными свойствами.</w:t>
      </w:r>
    </w:p>
    <w:p w:rsidR="00550897" w:rsidRPr="00550897" w:rsidRDefault="00550897" w:rsidP="0095769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Сухофрукты. Как продукт длительного хранения подходят для употребления не только весной, но и зимой в период недостатка свежих фруктов.</w:t>
      </w:r>
    </w:p>
    <w:p w:rsidR="00550897" w:rsidRPr="00550897" w:rsidRDefault="00550897" w:rsidP="0095769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Грибы. В них содержится уникальный комплекс полисахаридов, который оказывает иммуностимулирующее действие. Достаточно употреблять даже обычные сушеные грибы, которые были замочены и отварены.</w:t>
      </w:r>
    </w:p>
    <w:p w:rsidR="00550897" w:rsidRDefault="00550897" w:rsidP="00957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 свежем виде фрукты, овощи и зелень уже наскучили, можно попробовать </w:t>
      </w:r>
      <w:hyperlink r:id="rId7" w:history="1">
        <w:r w:rsidR="00986B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приготовить </w:t>
        </w:r>
        <w:proofErr w:type="spellStart"/>
        <w:r w:rsidRPr="00986B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смузи</w:t>
        </w:r>
        <w:proofErr w:type="spellEnd"/>
      </w:hyperlink>
      <w:r w:rsidRPr="00986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50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Они станут хорошим дополнением к сбалансированному рациону и приятным перекусом в течение дня.</w:t>
      </w:r>
    </w:p>
    <w:p w:rsidR="00957699" w:rsidRDefault="00957699" w:rsidP="0095769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50897" w:rsidRPr="00550897" w:rsidRDefault="00550897" w:rsidP="00986B22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508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Витаминные комплексы и полезные добавки</w:t>
      </w:r>
    </w:p>
    <w:p w:rsidR="00550897" w:rsidRPr="00550897" w:rsidRDefault="00550897" w:rsidP="00957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Поддержка иммунитета весной не обходится без использования различных витаминных препаратов и комплексов. Хотя их можно начать принимать еще с первых месяцев зимы, чтобы весной избежать ослабления иммунной системы. Особую пользу для иммунитета принесут:</w:t>
      </w:r>
    </w:p>
    <w:p w:rsidR="002626CA" w:rsidRDefault="00DB5D70" w:rsidP="002626C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8" w:history="1">
        <w:r w:rsidR="00550897" w:rsidRPr="007E2C7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Омега-3</w:t>
        </w:r>
      </w:hyperlink>
      <w:r w:rsidR="00550897" w:rsidRPr="00550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Превосходно стимулирует иммунитет, поскольку полиненасыщенные </w:t>
      </w:r>
    </w:p>
    <w:p w:rsidR="00550897" w:rsidRPr="00550897" w:rsidRDefault="00550897" w:rsidP="002626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жирные кислоты – это основа мембраны клеток иммунной системы, а мембрана – это их защитная оболочка от проникновения вирусов. На этом </w:t>
      </w:r>
      <w:hyperlink r:id="rId9" w:history="1">
        <w:r w:rsidRPr="00986B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полезные свойства омега-3</w:t>
        </w:r>
      </w:hyperlink>
      <w:r w:rsidRPr="00550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заканчиваются, поэтому кислоту можно использовать не только с целью укрепления иммунитета.</w:t>
      </w:r>
    </w:p>
    <w:p w:rsidR="002626CA" w:rsidRDefault="00550897" w:rsidP="002626C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89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Витамин A.</w:t>
      </w:r>
      <w:r w:rsidRPr="00550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Доказано, что при его дефиците человек чаще болеет простудными и </w:t>
      </w:r>
    </w:p>
    <w:p w:rsidR="00550897" w:rsidRPr="00550897" w:rsidRDefault="00550897" w:rsidP="002626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инфекционными заболеваниями.</w:t>
      </w:r>
    </w:p>
    <w:p w:rsidR="00986B22" w:rsidRDefault="00DB5D70" w:rsidP="00C308EB">
      <w:pPr>
        <w:pStyle w:val="a5"/>
        <w:numPr>
          <w:ilvl w:val="0"/>
          <w:numId w:val="12"/>
        </w:num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0" w:history="1">
        <w:r w:rsidR="00550897" w:rsidRPr="00986B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Витамины группы B</w:t>
        </w:r>
      </w:hyperlink>
      <w:r w:rsidR="00550897" w:rsidRPr="00986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Обладают ярко выраженными противовоспалительными </w:t>
      </w:r>
    </w:p>
    <w:p w:rsidR="00550897" w:rsidRPr="00986B22" w:rsidRDefault="00550897" w:rsidP="00986B22">
      <w:pPr>
        <w:tabs>
          <w:tab w:val="left" w:pos="16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6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свойствами, укрепляют иммунитет, повышают стойкость к инфекционным и вирусным заболеваниям. Дополнительно стимулируют выработку антител и интерферона, служат хорошей </w:t>
      </w:r>
      <w:hyperlink r:id="rId11" w:history="1">
        <w:r w:rsidRPr="00986B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профилактикой простуды</w:t>
        </w:r>
      </w:hyperlink>
      <w:r w:rsidRPr="00986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626CA" w:rsidRDefault="00DB5D70" w:rsidP="00986B2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2" w:history="1">
        <w:r w:rsidR="00550897" w:rsidRPr="007E2C7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Витамин D</w:t>
        </w:r>
      </w:hyperlink>
      <w:r w:rsidR="00550897" w:rsidRPr="00550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Полезен для нормальной работы нервной системы и сна, проблемы с </w:t>
      </w:r>
    </w:p>
    <w:p w:rsidR="00550897" w:rsidRPr="00550897" w:rsidRDefault="00550897" w:rsidP="00986B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которыми часто ослабляют иммунитет.</w:t>
      </w:r>
    </w:p>
    <w:p w:rsidR="002626CA" w:rsidRDefault="00DB5D70" w:rsidP="00986B2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3" w:history="1">
        <w:r w:rsidR="00550897" w:rsidRPr="007E2C7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Витамин C</w:t>
        </w:r>
      </w:hyperlink>
      <w:r w:rsidR="00550897" w:rsidRPr="00550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Организм не может его синтезировать и накапливать, поэтому </w:t>
      </w:r>
    </w:p>
    <w:p w:rsidR="00550897" w:rsidRPr="00986B22" w:rsidRDefault="00550897" w:rsidP="00986B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нуждается в нем ежедневно. Кроме укрепления иммунитета способствует облегчению симптомов уже </w:t>
      </w:r>
      <w:proofErr w:type="spellStart"/>
      <w:r w:rsidRPr="00550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развившейся</w:t>
      </w:r>
      <w:proofErr w:type="spellEnd"/>
      <w:r w:rsidRPr="00550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простуды.</w:t>
      </w:r>
    </w:p>
    <w:p w:rsidR="007E2C7F" w:rsidRPr="007E2C7F" w:rsidRDefault="00986B22" w:rsidP="00986B22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B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Подведя итоги, отметим, что д</w:t>
      </w:r>
      <w:r w:rsidR="007E2C7F" w:rsidRPr="00986B22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7E2C7F" w:rsidRPr="007E2C7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повышения иммунитета весной необходимо:</w:t>
      </w:r>
    </w:p>
    <w:p w:rsidR="007E2C7F" w:rsidRPr="007E2C7F" w:rsidRDefault="007E2C7F" w:rsidP="002626CA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7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Сбалансировано питаться, сделав упор на продукты с максимальным количеством витаминов и минералов.</w:t>
      </w:r>
    </w:p>
    <w:p w:rsidR="007E2C7F" w:rsidRPr="007E2C7F" w:rsidRDefault="007E2C7F" w:rsidP="002626CA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7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выделять время на прогулки, особенно в солнечные дни.</w:t>
      </w:r>
    </w:p>
    <w:p w:rsidR="007E2C7F" w:rsidRPr="007E2C7F" w:rsidRDefault="007E2C7F" w:rsidP="002626CA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режим работы и отдыха, не переутомляться.</w:t>
      </w:r>
    </w:p>
    <w:p w:rsidR="007E2C7F" w:rsidRPr="007E2C7F" w:rsidRDefault="007E2C7F" w:rsidP="002626CA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дня находить время на разминку, а утром – на зарядку.</w:t>
      </w:r>
    </w:p>
    <w:p w:rsidR="007E2C7F" w:rsidRPr="007E2C7F" w:rsidRDefault="007E2C7F" w:rsidP="002626CA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C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пройти курс приема </w:t>
      </w:r>
      <w:hyperlink r:id="rId14" w:history="1">
        <w:r w:rsidRPr="002626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поливитаминных препаратов</w:t>
        </w:r>
      </w:hyperlink>
      <w:r w:rsidRPr="007E2C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26CA" w:rsidRPr="00DB5D70" w:rsidRDefault="00DB5D70" w:rsidP="00DB5D70">
      <w:pPr>
        <w:spacing w:before="100" w:beforeAutospacing="1" w:after="30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D7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ГУ «Городокский РЦГЭ»</w:t>
      </w:r>
    </w:p>
    <w:sectPr w:rsidR="002626CA" w:rsidRPr="00DB5D70" w:rsidSect="005508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36858"/>
    <w:multiLevelType w:val="multilevel"/>
    <w:tmpl w:val="7ED66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27367"/>
    <w:multiLevelType w:val="multilevel"/>
    <w:tmpl w:val="EC28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3A1257"/>
    <w:multiLevelType w:val="multilevel"/>
    <w:tmpl w:val="ACB4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1A481E"/>
    <w:multiLevelType w:val="multilevel"/>
    <w:tmpl w:val="EC9A7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827A78"/>
    <w:multiLevelType w:val="multilevel"/>
    <w:tmpl w:val="4C9C5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5A69CA"/>
    <w:multiLevelType w:val="multilevel"/>
    <w:tmpl w:val="8974D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8449FF"/>
    <w:multiLevelType w:val="multilevel"/>
    <w:tmpl w:val="1430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2B0C4E"/>
    <w:multiLevelType w:val="multilevel"/>
    <w:tmpl w:val="83F8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E43F3B"/>
    <w:multiLevelType w:val="hybridMultilevel"/>
    <w:tmpl w:val="1CE497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49223BE"/>
    <w:multiLevelType w:val="multilevel"/>
    <w:tmpl w:val="C86E9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F24BE4"/>
    <w:multiLevelType w:val="multilevel"/>
    <w:tmpl w:val="80327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1130B5"/>
    <w:multiLevelType w:val="hybridMultilevel"/>
    <w:tmpl w:val="8BE07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3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25"/>
    <w:rsid w:val="002626CA"/>
    <w:rsid w:val="00550897"/>
    <w:rsid w:val="005B78CE"/>
    <w:rsid w:val="006D0975"/>
    <w:rsid w:val="00785DC8"/>
    <w:rsid w:val="007E2C7F"/>
    <w:rsid w:val="00957425"/>
    <w:rsid w:val="00957699"/>
    <w:rsid w:val="00986B22"/>
    <w:rsid w:val="00D378C0"/>
    <w:rsid w:val="00DB5D70"/>
    <w:rsid w:val="00FF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DA47E-E1AE-4981-B541-68AA45EA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08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08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8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08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imeformat">
    <w:name w:val="time_format"/>
    <w:basedOn w:val="a0"/>
    <w:rsid w:val="00550897"/>
  </w:style>
  <w:style w:type="character" w:styleId="a3">
    <w:name w:val="Hyperlink"/>
    <w:basedOn w:val="a0"/>
    <w:uiPriority w:val="99"/>
    <w:semiHidden/>
    <w:unhideWhenUsed/>
    <w:rsid w:val="0055089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50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7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1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57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9530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2245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0098FB"/>
                                <w:left w:val="single" w:sz="6" w:space="0" w:color="0098FB"/>
                                <w:bottom w:val="single" w:sz="6" w:space="0" w:color="0098FB"/>
                                <w:right w:val="single" w:sz="6" w:space="0" w:color="0098FB"/>
                              </w:divBdr>
                            </w:div>
                            <w:div w:id="201576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30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09970">
                              <w:marLeft w:val="15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86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37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108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35321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6843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59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475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16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1812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9434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6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193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265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257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6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tbar.ru/omega-3-6-9/" TargetMode="External"/><Relationship Id="rId13" Type="http://schemas.openxmlformats.org/officeDocument/2006/relationships/hyperlink" Target="https://fitbar.ru/vitamin-c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tbar.ru/articles/kak-delat-smuzi-doma-socetania-ingredientov-recepty-i-sovety/" TargetMode="External"/><Relationship Id="rId12" Type="http://schemas.openxmlformats.org/officeDocument/2006/relationships/hyperlink" Target="https://fitbar.ru/vitamin-d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itbar.ru/cink/" TargetMode="External"/><Relationship Id="rId11" Type="http://schemas.openxmlformats.org/officeDocument/2006/relationships/hyperlink" Target="https://fitbar.ru/profilaktika-grippa-i-orvi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fitbar.ru/vitaminy-gruppy-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tbar.ru/articles/sportivnoe-pitanie-omega-3-6-9-odna-iz-vaznejsih-dobavok-osobenno-dla-sportsmenov/" TargetMode="External"/><Relationship Id="rId14" Type="http://schemas.openxmlformats.org/officeDocument/2006/relationships/hyperlink" Target="https://fitbar.ru/vitaminymineraly-i-mikroelemen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3</cp:revision>
  <dcterms:created xsi:type="dcterms:W3CDTF">2022-03-11T08:17:00Z</dcterms:created>
  <dcterms:modified xsi:type="dcterms:W3CDTF">2022-03-11T11:56:00Z</dcterms:modified>
</cp:coreProperties>
</file>