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4A" w:rsidRDefault="00957E59" w:rsidP="000D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7E59">
        <w:rPr>
          <w:rFonts w:ascii="Times New Roman" w:hAnsi="Times New Roman" w:cs="Times New Roman"/>
          <w:b/>
          <w:sz w:val="28"/>
          <w:szCs w:val="28"/>
          <w:lang w:val="ru-RU"/>
        </w:rPr>
        <w:t>ИНФОРМАЦИЯ</w:t>
      </w:r>
    </w:p>
    <w:p w:rsidR="00957E59" w:rsidRPr="000D7041" w:rsidRDefault="00957E59" w:rsidP="000D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7041">
        <w:rPr>
          <w:rFonts w:ascii="Times New Roman" w:hAnsi="Times New Roman" w:cs="Times New Roman"/>
          <w:b/>
          <w:sz w:val="28"/>
          <w:szCs w:val="28"/>
          <w:lang w:val="ru-RU"/>
        </w:rPr>
        <w:t>о заключении, расторжении договоров аренды поверхностных водных объектов для рыбо</w:t>
      </w:r>
      <w:r w:rsidR="00190914" w:rsidRPr="000D7041">
        <w:rPr>
          <w:rFonts w:ascii="Times New Roman" w:hAnsi="Times New Roman" w:cs="Times New Roman"/>
          <w:b/>
          <w:sz w:val="28"/>
          <w:szCs w:val="28"/>
          <w:lang w:val="ru-RU"/>
        </w:rPr>
        <w:t>водст</w:t>
      </w:r>
      <w:r w:rsidRPr="000D7041">
        <w:rPr>
          <w:rFonts w:ascii="Times New Roman" w:hAnsi="Times New Roman" w:cs="Times New Roman"/>
          <w:b/>
          <w:sz w:val="28"/>
          <w:szCs w:val="28"/>
          <w:lang w:val="ru-RU"/>
        </w:rPr>
        <w:t>ва и прекращении их действия</w:t>
      </w:r>
    </w:p>
    <w:p w:rsidR="00957E59" w:rsidRPr="000D7041" w:rsidRDefault="000D7041" w:rsidP="00957E5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70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0D7041">
        <w:rPr>
          <w:rFonts w:ascii="Times New Roman" w:hAnsi="Times New Roman" w:cs="Times New Roman"/>
          <w:b/>
          <w:sz w:val="28"/>
          <w:szCs w:val="28"/>
          <w:lang w:val="ru-RU"/>
        </w:rPr>
        <w:t>Городокском</w:t>
      </w:r>
      <w:proofErr w:type="spellEnd"/>
      <w:r w:rsidRPr="000D70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районе</w:t>
      </w:r>
    </w:p>
    <w:p w:rsidR="000D7041" w:rsidRDefault="000D7041" w:rsidP="00957E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7E59" w:rsidRDefault="002D5A4E" w:rsidP="001E4B2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Заключены </w:t>
      </w:r>
      <w:r w:rsidR="00190914">
        <w:rPr>
          <w:rFonts w:ascii="Times New Roman" w:hAnsi="Times New Roman" w:cs="Times New Roman"/>
          <w:sz w:val="28"/>
          <w:szCs w:val="28"/>
          <w:lang w:val="ru-RU"/>
        </w:rPr>
        <w:t>договора аренды поверхностных водных объектов для рыбоводства: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823"/>
        <w:gridCol w:w="3543"/>
        <w:gridCol w:w="2410"/>
      </w:tblGrid>
      <w:tr w:rsidR="001D3664" w:rsidRPr="001E4B2A" w:rsidTr="001D3664">
        <w:tc>
          <w:tcPr>
            <w:tcW w:w="3823" w:type="dxa"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Местонахождение </w:t>
            </w:r>
          </w:p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поверхностного </w:t>
            </w: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водного объекта</w:t>
            </w:r>
          </w:p>
          <w:p w:rsidR="001D3664" w:rsidRPr="00684236" w:rsidRDefault="00EE428A" w:rsidP="00EE4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(пруд)</w:t>
            </w:r>
          </w:p>
        </w:tc>
        <w:tc>
          <w:tcPr>
            <w:tcW w:w="3543" w:type="dxa"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Арендатор</w:t>
            </w:r>
          </w:p>
        </w:tc>
        <w:tc>
          <w:tcPr>
            <w:tcW w:w="2410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и</w:t>
            </w:r>
          </w:p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номер договора  аренды</w:t>
            </w:r>
          </w:p>
        </w:tc>
      </w:tr>
      <w:tr w:rsidR="001D3664" w:rsidRPr="00684236" w:rsidTr="001D3664">
        <w:tc>
          <w:tcPr>
            <w:tcW w:w="3823" w:type="dxa"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0,8 км северо-западнее </w:t>
            </w:r>
            <w:proofErr w:type="spellStart"/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AE59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</w:t>
            </w:r>
            <w:bookmarkStart w:id="0" w:name="_GoBack"/>
            <w:bookmarkEnd w:id="0"/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.Сухоруково</w:t>
            </w:r>
            <w:proofErr w:type="spellEnd"/>
          </w:p>
        </w:tc>
        <w:tc>
          <w:tcPr>
            <w:tcW w:w="3543" w:type="dxa"/>
            <w:vMerge w:val="restart"/>
          </w:tcPr>
          <w:p w:rsidR="001D3664" w:rsidRPr="00684236" w:rsidRDefault="00D12E55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1D3664"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чреждение «Витебская областная организационная структура» республиканского государственно-общественного объединения «Белорусское общество охотников и </w:t>
            </w:r>
          </w:p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рыболовов»</w:t>
            </w:r>
          </w:p>
        </w:tc>
        <w:tc>
          <w:tcPr>
            <w:tcW w:w="2410" w:type="dxa"/>
            <w:vMerge w:val="restart"/>
          </w:tcPr>
          <w:p w:rsidR="001D3664" w:rsidRPr="00684236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01.10.2008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1</w:t>
            </w:r>
          </w:p>
        </w:tc>
      </w:tr>
      <w:tr w:rsidR="001D3664" w:rsidRPr="00684236" w:rsidTr="001D3664">
        <w:tc>
          <w:tcPr>
            <w:tcW w:w="3823" w:type="dxa"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0,9 км севернее </w:t>
            </w:r>
            <w:proofErr w:type="spellStart"/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дер.Забумерье</w:t>
            </w:r>
            <w:proofErr w:type="spellEnd"/>
          </w:p>
        </w:tc>
        <w:tc>
          <w:tcPr>
            <w:tcW w:w="3543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RPr="00684236" w:rsidTr="001D3664">
        <w:tc>
          <w:tcPr>
            <w:tcW w:w="3823" w:type="dxa"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0,4 км восточнее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1D3664" w:rsidRPr="00684236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4.04.2017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842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1-2017</w:t>
            </w:r>
          </w:p>
        </w:tc>
      </w:tr>
      <w:tr w:rsidR="001D3664" w:rsidTr="001D3664">
        <w:tc>
          <w:tcPr>
            <w:tcW w:w="382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3,0 км южнее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дер.Смольки</w:t>
            </w:r>
            <w:proofErr w:type="spellEnd"/>
          </w:p>
        </w:tc>
        <w:tc>
          <w:tcPr>
            <w:tcW w:w="3543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1,0 южнее  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Tr="001D3664">
        <w:tc>
          <w:tcPr>
            <w:tcW w:w="382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1,0 км восточнее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Tr="001D3664">
        <w:tc>
          <w:tcPr>
            <w:tcW w:w="382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0,35 км севернее от автодороги Н-2547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Москаленята-Забабуры</w:t>
            </w:r>
            <w:proofErr w:type="spellEnd"/>
          </w:p>
        </w:tc>
        <w:tc>
          <w:tcPr>
            <w:tcW w:w="3543" w:type="dxa"/>
            <w:vMerge w:val="restart"/>
          </w:tcPr>
          <w:p w:rsidR="001D3664" w:rsidRPr="00684236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Будный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Брониславович</w:t>
            </w:r>
            <w:proofErr w:type="spellEnd"/>
          </w:p>
        </w:tc>
        <w:tc>
          <w:tcPr>
            <w:tcW w:w="2410" w:type="dxa"/>
            <w:vMerge w:val="restart"/>
          </w:tcPr>
          <w:p w:rsidR="001D3664" w:rsidRPr="00684236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01.06.2017 № 2-2017</w:t>
            </w: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0,3 км западнее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дер.Шпаки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2,0 южнее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дер.Березняки</w:t>
            </w:r>
            <w:proofErr w:type="spellEnd"/>
          </w:p>
        </w:tc>
        <w:tc>
          <w:tcPr>
            <w:tcW w:w="354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индивидуальный предприниматель Иванов Юрий Степанович</w:t>
            </w:r>
          </w:p>
        </w:tc>
        <w:tc>
          <w:tcPr>
            <w:tcW w:w="2410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23.05.2016 № 2-2016</w:t>
            </w: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0,4 км западнее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дер.Макары</w:t>
            </w:r>
            <w:proofErr w:type="spellEnd"/>
          </w:p>
        </w:tc>
        <w:tc>
          <w:tcPr>
            <w:tcW w:w="3543" w:type="dxa"/>
            <w:vMerge w:val="restart"/>
          </w:tcPr>
          <w:p w:rsidR="001D3664" w:rsidRDefault="00D12E55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D3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рестьянское (фермерское)</w:t>
            </w:r>
          </w:p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хозяйство  «Угорич»</w:t>
            </w:r>
          </w:p>
        </w:tc>
        <w:tc>
          <w:tcPr>
            <w:tcW w:w="2410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8.10.2013  № 2-2013</w:t>
            </w: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0,5 км западнее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дер.Макары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26.06.2015 № 1-2015</w:t>
            </w:r>
          </w:p>
        </w:tc>
      </w:tr>
      <w:tr w:rsidR="001D3664" w:rsidRPr="001E4B2A" w:rsidTr="001D3664">
        <w:tc>
          <w:tcPr>
            <w:tcW w:w="382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1,6 км юго-западнее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дер.Макары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0,6 км севернее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0,5 км севернее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RPr="001E4B2A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0,7 км северо-восточнее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RPr="001E4B2A" w:rsidTr="001D3664">
        <w:tc>
          <w:tcPr>
            <w:tcW w:w="382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0,7 км восточнее северной окраины</w:t>
            </w:r>
          </w:p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дер.Казиново</w:t>
            </w:r>
            <w:proofErr w:type="spellEnd"/>
          </w:p>
        </w:tc>
        <w:tc>
          <w:tcPr>
            <w:tcW w:w="3543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D3664" w:rsidRPr="00D93D56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0,15 км западнее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дер.Малашенки</w:t>
            </w:r>
            <w:proofErr w:type="spellEnd"/>
          </w:p>
        </w:tc>
        <w:tc>
          <w:tcPr>
            <w:tcW w:w="3543" w:type="dxa"/>
          </w:tcPr>
          <w:p w:rsidR="001D3664" w:rsidRDefault="001D3664" w:rsidP="006C3C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индивидуальный предприниматель Овчинников Сергей Иванович</w:t>
            </w:r>
          </w:p>
        </w:tc>
        <w:tc>
          <w:tcPr>
            <w:tcW w:w="2410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4.07.2017 № 3-2017</w:t>
            </w:r>
          </w:p>
        </w:tc>
      </w:tr>
      <w:tr w:rsidR="001D3664" w:rsidRPr="00D93D56" w:rsidTr="001D3664">
        <w:tc>
          <w:tcPr>
            <w:tcW w:w="382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1,8 км севернее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дер.Шпаки</w:t>
            </w:r>
            <w:proofErr w:type="spellEnd"/>
          </w:p>
        </w:tc>
        <w:tc>
          <w:tcPr>
            <w:tcW w:w="3543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Новиков Василий Васильевич</w:t>
            </w:r>
          </w:p>
        </w:tc>
        <w:tc>
          <w:tcPr>
            <w:tcW w:w="2410" w:type="dxa"/>
          </w:tcPr>
          <w:p w:rsidR="001D3664" w:rsidRDefault="001D3664" w:rsidP="001D36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27.11.2018 № 1-2018</w:t>
            </w:r>
          </w:p>
        </w:tc>
      </w:tr>
    </w:tbl>
    <w:p w:rsidR="00190914" w:rsidRDefault="00190914" w:rsidP="001D36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0914" w:rsidRPr="00957E59" w:rsidRDefault="00190914" w:rsidP="00957E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90914" w:rsidRPr="00957E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CD"/>
    <w:rsid w:val="000D7041"/>
    <w:rsid w:val="00190914"/>
    <w:rsid w:val="001D3664"/>
    <w:rsid w:val="001E4B2A"/>
    <w:rsid w:val="002D5A4E"/>
    <w:rsid w:val="004D52CD"/>
    <w:rsid w:val="00627207"/>
    <w:rsid w:val="00957E59"/>
    <w:rsid w:val="00AE5947"/>
    <w:rsid w:val="00B1454A"/>
    <w:rsid w:val="00D12E55"/>
    <w:rsid w:val="00E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F639"/>
  <w15:chartTrackingRefBased/>
  <w15:docId w15:val="{99559788-1F7B-4A35-9C83-5DABE00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2025-10-13T06:28:00Z</cp:lastPrinted>
  <dcterms:created xsi:type="dcterms:W3CDTF">2025-10-10T08:57:00Z</dcterms:created>
  <dcterms:modified xsi:type="dcterms:W3CDTF">2025-10-13T06:31:00Z</dcterms:modified>
</cp:coreProperties>
</file>