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60" w:rsidRPr="002978C1" w:rsidRDefault="00586A3D" w:rsidP="002978C1">
      <w:pPr>
        <w:pStyle w:val="a3"/>
        <w:tabs>
          <w:tab w:val="left" w:pos="6804"/>
        </w:tabs>
        <w:spacing w:line="280" w:lineRule="exact"/>
        <w:jc w:val="center"/>
        <w:rPr>
          <w:rFonts w:cs="Times New Roman"/>
          <w:b/>
          <w:szCs w:val="30"/>
        </w:rPr>
      </w:pPr>
      <w:bookmarkStart w:id="0" w:name="_GoBack"/>
      <w:bookmarkEnd w:id="0"/>
      <w:r w:rsidRPr="002978C1">
        <w:rPr>
          <w:rFonts w:cs="Times New Roman"/>
          <w:b/>
          <w:szCs w:val="30"/>
        </w:rPr>
        <w:t>Участковый инспектор напомнил правила содержания домашних животных.</w:t>
      </w:r>
    </w:p>
    <w:p w:rsidR="00586A3D" w:rsidRDefault="00586A3D" w:rsidP="00051960">
      <w:pPr>
        <w:pStyle w:val="a3"/>
        <w:tabs>
          <w:tab w:val="left" w:pos="6804"/>
        </w:tabs>
        <w:spacing w:line="280" w:lineRule="exact"/>
        <w:jc w:val="both"/>
        <w:rPr>
          <w:rFonts w:cs="Times New Roman"/>
          <w:szCs w:val="30"/>
        </w:rPr>
      </w:pPr>
    </w:p>
    <w:p w:rsidR="00206F5D" w:rsidRDefault="00206F5D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Участковый инспектор милиции ООПП </w:t>
      </w:r>
      <w:proofErr w:type="spellStart"/>
      <w:r>
        <w:rPr>
          <w:rFonts w:cs="Times New Roman"/>
          <w:szCs w:val="30"/>
        </w:rPr>
        <w:t>Городокского</w:t>
      </w:r>
      <w:proofErr w:type="spellEnd"/>
      <w:r>
        <w:rPr>
          <w:rFonts w:cs="Times New Roman"/>
          <w:szCs w:val="30"/>
        </w:rPr>
        <w:t xml:space="preserve"> РОВД Иван </w:t>
      </w:r>
      <w:proofErr w:type="spellStart"/>
      <w:r>
        <w:rPr>
          <w:rFonts w:cs="Times New Roman"/>
          <w:szCs w:val="30"/>
        </w:rPr>
        <w:t>Галуза</w:t>
      </w:r>
      <w:proofErr w:type="spellEnd"/>
      <w:r>
        <w:rPr>
          <w:rFonts w:cs="Times New Roman"/>
          <w:szCs w:val="30"/>
        </w:rPr>
        <w:t xml:space="preserve"> </w:t>
      </w:r>
      <w:r w:rsidR="00F01895">
        <w:rPr>
          <w:rFonts w:cs="Times New Roman"/>
          <w:szCs w:val="30"/>
        </w:rPr>
        <w:t xml:space="preserve">рассказал </w:t>
      </w:r>
      <w:r w:rsidR="005C6B32">
        <w:rPr>
          <w:rFonts w:cs="Times New Roman"/>
          <w:szCs w:val="30"/>
        </w:rPr>
        <w:t>о важности соблюдения правил содержания домашних животных.</w:t>
      </w:r>
    </w:p>
    <w:p w:rsidR="00586A3D" w:rsidRDefault="00586A3D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Беспечность владельцев собак и пренебрежение здравым смыслом приводит как к травмам среди ни в чем не повинных прохожих, так и к появлению бездомных собак.</w:t>
      </w:r>
    </w:p>
    <w:p w:rsidR="00586A3D" w:rsidRDefault="00586A3D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В наши дни можно увидеть большое количество людей, выгуливающих своих питомцев. При этом каждый владелец уверен в правильной дрессировке своего зверя и, зачастую, резко реагирует на просьбу взять собаку на короткий поводок или надеть намордник.</w:t>
      </w:r>
    </w:p>
    <w:p w:rsidR="00586A3D" w:rsidRDefault="00586A3D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Конечно не все животные агрессивны, но, к сожалению, случаи нападения на людей все же бывают.</w:t>
      </w:r>
    </w:p>
    <w:p w:rsidR="00586A3D" w:rsidRDefault="003F013E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«</w:t>
      </w:r>
      <w:r w:rsidR="00586A3D">
        <w:rPr>
          <w:rFonts w:cs="Times New Roman"/>
          <w:szCs w:val="30"/>
        </w:rPr>
        <w:t>В Республике Беларусь действуют Правила содержания домашних собак. Согласно им владельцы обязаны строго соблюдать санитарно-ветеринарные нормы содержания домашних животных, обеспечивать безопасность людей, не допускать загрязнения</w:t>
      </w:r>
      <w:r>
        <w:rPr>
          <w:rFonts w:cs="Times New Roman"/>
          <w:szCs w:val="30"/>
        </w:rPr>
        <w:t xml:space="preserve"> общественных мест животными», - напоминает букву закона инспектор.</w:t>
      </w:r>
    </w:p>
    <w:p w:rsidR="00F01895" w:rsidRDefault="00F01895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Владельцы собак обязаны:</w:t>
      </w:r>
    </w:p>
    <w:p w:rsidR="00F01895" w:rsidRDefault="00F01895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- регистрировать домашних животных;</w:t>
      </w:r>
    </w:p>
    <w:p w:rsidR="00F01895" w:rsidRDefault="00F01895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- в течение 3 дней извещать организацию, регистрирующую животных, о приобретении, продаже, гибели, пропаже, перемене места жительства или сдаче собаки</w:t>
      </w:r>
      <w:r w:rsidR="005C6B32">
        <w:rPr>
          <w:rFonts w:cs="Times New Roman"/>
          <w:szCs w:val="30"/>
        </w:rPr>
        <w:t>;</w:t>
      </w:r>
    </w:p>
    <w:p w:rsidR="005C6B32" w:rsidRDefault="005C6B32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- строго выполнять санитарно-ветеринарные нормы и правила содержания животных;</w:t>
      </w:r>
    </w:p>
    <w:p w:rsidR="005C6B32" w:rsidRDefault="005C6B32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- не допускать загрязнения животными общедоступных мест;</w:t>
      </w:r>
    </w:p>
    <w:p w:rsidR="005C6B32" w:rsidRDefault="005C6B32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- обеспечивать безопасность людей.</w:t>
      </w:r>
    </w:p>
    <w:p w:rsidR="003F013E" w:rsidRDefault="003F013E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Только лишь на поводке, без использования намордника, можно выводить на улицу щенков до трех месяцев и декоративных собак ростом до 25 сантиметров в холке.</w:t>
      </w:r>
    </w:p>
    <w:p w:rsidR="003F013E" w:rsidRDefault="003F013E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К слову, в нашей стране к потенциально опасным относят 40 пород, начиная от, казалось бы, безобидных шарпеев и доберман-пинчеров</w:t>
      </w:r>
      <w:r w:rsidR="00206F5D">
        <w:rPr>
          <w:rFonts w:cs="Times New Roman"/>
          <w:szCs w:val="30"/>
        </w:rPr>
        <w:t xml:space="preserve"> и заканчивая, внушающими страх одни своим видом стаффордширских терьеров, </w:t>
      </w:r>
      <w:proofErr w:type="spellStart"/>
      <w:r w:rsidR="00206F5D">
        <w:rPr>
          <w:rFonts w:cs="Times New Roman"/>
          <w:szCs w:val="30"/>
        </w:rPr>
        <w:t>питбулей</w:t>
      </w:r>
      <w:proofErr w:type="spellEnd"/>
      <w:r w:rsidR="00206F5D">
        <w:rPr>
          <w:rFonts w:cs="Times New Roman"/>
          <w:szCs w:val="30"/>
        </w:rPr>
        <w:t xml:space="preserve"> и овчарок всех мастей.</w:t>
      </w:r>
    </w:p>
    <w:p w:rsidR="00206F5D" w:rsidRDefault="00206F5D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Кроме того, четвероногих не разрешается приводить в магазины, школы, детские сады, места общепита и бытового обслуживания, в общественные здания, парки, скверы, на стадионы, рынки и животноводческие фермы.</w:t>
      </w:r>
    </w:p>
    <w:p w:rsidR="00206F5D" w:rsidRDefault="00206F5D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Исключением, по словам Ивана </w:t>
      </w:r>
      <w:proofErr w:type="spellStart"/>
      <w:r>
        <w:rPr>
          <w:rFonts w:cs="Times New Roman"/>
          <w:szCs w:val="30"/>
        </w:rPr>
        <w:t>Галуза</w:t>
      </w:r>
      <w:proofErr w:type="spellEnd"/>
      <w:r>
        <w:rPr>
          <w:rFonts w:cs="Times New Roman"/>
          <w:szCs w:val="30"/>
        </w:rPr>
        <w:t>, могут быть только собаки-поводыри.</w:t>
      </w:r>
    </w:p>
    <w:p w:rsidR="00206F5D" w:rsidRDefault="00206F5D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Несоблюдение этих норм может привести к административной ответственности по ст. 16.30 КоАП. Наказание по этой статье предполагает предупреждение или наложение штрафа в размере от одной до 15 базовых величин.</w:t>
      </w:r>
    </w:p>
    <w:p w:rsidR="00206F5D" w:rsidRDefault="00206F5D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То же нарушение, повлекшее причинение вреда здоровью или имуществу граждан, может повлечь наложение штрафа в размере от 10 до 30 базовых величин или административный процесс.</w:t>
      </w:r>
    </w:p>
    <w:p w:rsidR="00F01895" w:rsidRDefault="00F01895" w:rsidP="00586A3D">
      <w:pPr>
        <w:pStyle w:val="a3"/>
        <w:tabs>
          <w:tab w:val="left" w:pos="6804"/>
        </w:tabs>
        <w:spacing w:line="280" w:lineRule="exact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Само собой, каждый владелец «четвероногого друга» должен проверять его амуницию: целостность материала поводка и исправность карабина, регулировка размера ошейника, безопасность намордника как для своей собаки, так и для окружающих людей.</w:t>
      </w:r>
    </w:p>
    <w:sectPr w:rsidR="00F01895" w:rsidSect="002C40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31"/>
    <w:rsid w:val="00030B49"/>
    <w:rsid w:val="00035C51"/>
    <w:rsid w:val="00047890"/>
    <w:rsid w:val="00051960"/>
    <w:rsid w:val="00067A9E"/>
    <w:rsid w:val="000745AD"/>
    <w:rsid w:val="0007690B"/>
    <w:rsid w:val="0009712F"/>
    <w:rsid w:val="000C4219"/>
    <w:rsid w:val="000D21BE"/>
    <w:rsid w:val="00126A66"/>
    <w:rsid w:val="001754A3"/>
    <w:rsid w:val="00177995"/>
    <w:rsid w:val="001A1639"/>
    <w:rsid w:val="001A6C21"/>
    <w:rsid w:val="001C6E6C"/>
    <w:rsid w:val="001D03D7"/>
    <w:rsid w:val="001E33B9"/>
    <w:rsid w:val="001E6CFE"/>
    <w:rsid w:val="001E6DAE"/>
    <w:rsid w:val="001F17C5"/>
    <w:rsid w:val="00206F5D"/>
    <w:rsid w:val="00211E16"/>
    <w:rsid w:val="00215786"/>
    <w:rsid w:val="00231C4C"/>
    <w:rsid w:val="002978C1"/>
    <w:rsid w:val="002C4066"/>
    <w:rsid w:val="002D50DF"/>
    <w:rsid w:val="002E4F90"/>
    <w:rsid w:val="002E4FED"/>
    <w:rsid w:val="002F34D9"/>
    <w:rsid w:val="002F3C12"/>
    <w:rsid w:val="002F5885"/>
    <w:rsid w:val="002F645C"/>
    <w:rsid w:val="003017D8"/>
    <w:rsid w:val="00352414"/>
    <w:rsid w:val="00371580"/>
    <w:rsid w:val="003C1B22"/>
    <w:rsid w:val="003D38C9"/>
    <w:rsid w:val="003D41D4"/>
    <w:rsid w:val="003E596B"/>
    <w:rsid w:val="003F013E"/>
    <w:rsid w:val="003F4575"/>
    <w:rsid w:val="003F5552"/>
    <w:rsid w:val="00404B9B"/>
    <w:rsid w:val="00411C2A"/>
    <w:rsid w:val="00412600"/>
    <w:rsid w:val="0041763A"/>
    <w:rsid w:val="00436013"/>
    <w:rsid w:val="004649E3"/>
    <w:rsid w:val="004658ED"/>
    <w:rsid w:val="00477138"/>
    <w:rsid w:val="00496049"/>
    <w:rsid w:val="004B1270"/>
    <w:rsid w:val="004B24E4"/>
    <w:rsid w:val="004B7D92"/>
    <w:rsid w:val="004D1D08"/>
    <w:rsid w:val="004F12D2"/>
    <w:rsid w:val="00503F4D"/>
    <w:rsid w:val="00586A3D"/>
    <w:rsid w:val="00596859"/>
    <w:rsid w:val="00597F9A"/>
    <w:rsid w:val="005C6B32"/>
    <w:rsid w:val="005D1629"/>
    <w:rsid w:val="005F4C41"/>
    <w:rsid w:val="005F6DCF"/>
    <w:rsid w:val="00606D37"/>
    <w:rsid w:val="00613B65"/>
    <w:rsid w:val="00673ED1"/>
    <w:rsid w:val="00695B4F"/>
    <w:rsid w:val="006F33AF"/>
    <w:rsid w:val="00723987"/>
    <w:rsid w:val="00726507"/>
    <w:rsid w:val="00751364"/>
    <w:rsid w:val="00756DE1"/>
    <w:rsid w:val="007647E2"/>
    <w:rsid w:val="00774B92"/>
    <w:rsid w:val="00784A5F"/>
    <w:rsid w:val="0079535B"/>
    <w:rsid w:val="007978A5"/>
    <w:rsid w:val="007A00C8"/>
    <w:rsid w:val="007A5A53"/>
    <w:rsid w:val="007B373A"/>
    <w:rsid w:val="007D789D"/>
    <w:rsid w:val="007E2CCA"/>
    <w:rsid w:val="007E6D8A"/>
    <w:rsid w:val="00805E71"/>
    <w:rsid w:val="00827B12"/>
    <w:rsid w:val="00853BAA"/>
    <w:rsid w:val="008664FC"/>
    <w:rsid w:val="008F043E"/>
    <w:rsid w:val="0094329B"/>
    <w:rsid w:val="00952D1E"/>
    <w:rsid w:val="009545E0"/>
    <w:rsid w:val="00967DF3"/>
    <w:rsid w:val="00984EA5"/>
    <w:rsid w:val="009C3A24"/>
    <w:rsid w:val="009C4175"/>
    <w:rsid w:val="00A303AB"/>
    <w:rsid w:val="00A30A04"/>
    <w:rsid w:val="00A574BB"/>
    <w:rsid w:val="00A60145"/>
    <w:rsid w:val="00A74564"/>
    <w:rsid w:val="00A87E47"/>
    <w:rsid w:val="00AA002F"/>
    <w:rsid w:val="00AA2B78"/>
    <w:rsid w:val="00AC1470"/>
    <w:rsid w:val="00B112DE"/>
    <w:rsid w:val="00B24A89"/>
    <w:rsid w:val="00B24B9B"/>
    <w:rsid w:val="00B35D7E"/>
    <w:rsid w:val="00B41E03"/>
    <w:rsid w:val="00B52463"/>
    <w:rsid w:val="00B77029"/>
    <w:rsid w:val="00BB0B09"/>
    <w:rsid w:val="00BB4B34"/>
    <w:rsid w:val="00C40AD1"/>
    <w:rsid w:val="00C40BE1"/>
    <w:rsid w:val="00C7358B"/>
    <w:rsid w:val="00CC2559"/>
    <w:rsid w:val="00CD31FA"/>
    <w:rsid w:val="00CD492B"/>
    <w:rsid w:val="00CD6528"/>
    <w:rsid w:val="00CE18CB"/>
    <w:rsid w:val="00CE42E1"/>
    <w:rsid w:val="00D31331"/>
    <w:rsid w:val="00D351C2"/>
    <w:rsid w:val="00D576F2"/>
    <w:rsid w:val="00D6793F"/>
    <w:rsid w:val="00DB5CFA"/>
    <w:rsid w:val="00DC26D2"/>
    <w:rsid w:val="00DC7071"/>
    <w:rsid w:val="00DE43D6"/>
    <w:rsid w:val="00DF410A"/>
    <w:rsid w:val="00E17C0A"/>
    <w:rsid w:val="00E340D6"/>
    <w:rsid w:val="00E407AD"/>
    <w:rsid w:val="00E577C4"/>
    <w:rsid w:val="00E73DD1"/>
    <w:rsid w:val="00E9729F"/>
    <w:rsid w:val="00EB2BB8"/>
    <w:rsid w:val="00EC21C0"/>
    <w:rsid w:val="00EC29CC"/>
    <w:rsid w:val="00EC71B2"/>
    <w:rsid w:val="00ED7C15"/>
    <w:rsid w:val="00EE5FBC"/>
    <w:rsid w:val="00F01895"/>
    <w:rsid w:val="00F024A1"/>
    <w:rsid w:val="00F15916"/>
    <w:rsid w:val="00F15E18"/>
    <w:rsid w:val="00F30709"/>
    <w:rsid w:val="00F426FF"/>
    <w:rsid w:val="00F612FD"/>
    <w:rsid w:val="00F822EE"/>
    <w:rsid w:val="00F83056"/>
    <w:rsid w:val="00F941C9"/>
    <w:rsid w:val="00FA1145"/>
    <w:rsid w:val="00FA1704"/>
    <w:rsid w:val="00FC221C"/>
    <w:rsid w:val="00FC360F"/>
    <w:rsid w:val="00FC5B00"/>
    <w:rsid w:val="00FD6FEF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128A"/>
  <w15:docId w15:val="{813702D9-E005-4314-9B22-178977F4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D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E6DA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РОВД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Database Admin</cp:lastModifiedBy>
  <cp:revision>3</cp:revision>
  <cp:lastPrinted>2024-02-02T09:38:00Z</cp:lastPrinted>
  <dcterms:created xsi:type="dcterms:W3CDTF">2024-02-02T11:55:00Z</dcterms:created>
  <dcterms:modified xsi:type="dcterms:W3CDTF">2024-02-15T05:44:00Z</dcterms:modified>
</cp:coreProperties>
</file>