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5A6" w:rsidRDefault="008405A6" w:rsidP="008405A6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МАТЕРИАЛЫ</w:t>
      </w:r>
    </w:p>
    <w:p w:rsidR="008405A6" w:rsidRDefault="008405A6" w:rsidP="008405A6">
      <w:pPr>
        <w:pStyle w:val="a3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для</w:t>
      </w:r>
      <w:proofErr w:type="gramEnd"/>
      <w:r>
        <w:rPr>
          <w:rFonts w:ascii="Times New Roman" w:hAnsi="Times New Roman"/>
          <w:sz w:val="30"/>
          <w:szCs w:val="30"/>
        </w:rPr>
        <w:t xml:space="preserve"> членов информационно-пропагандистских групп</w:t>
      </w:r>
    </w:p>
    <w:p w:rsidR="008405A6" w:rsidRDefault="003E6518" w:rsidP="008405A6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(август</w:t>
      </w:r>
      <w:bookmarkStart w:id="0" w:name="_GoBack"/>
      <w:bookmarkEnd w:id="0"/>
      <w:r w:rsidR="008405A6">
        <w:rPr>
          <w:rFonts w:ascii="Times New Roman" w:hAnsi="Times New Roman"/>
          <w:sz w:val="30"/>
          <w:szCs w:val="30"/>
        </w:rPr>
        <w:t>, 2025 г.)</w:t>
      </w:r>
    </w:p>
    <w:p w:rsidR="008405A6" w:rsidRDefault="008405A6" w:rsidP="00840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 </w:t>
      </w:r>
    </w:p>
    <w:p w:rsidR="008405A6" w:rsidRDefault="008405A6" w:rsidP="008405A6">
      <w:pPr>
        <w:spacing w:after="0" w:line="759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eastAsia="ru-RU"/>
        </w:rPr>
      </w:pPr>
      <w:r w:rsidRPr="008405A6"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eastAsia="ru-RU"/>
        </w:rPr>
        <w:t>Р</w:t>
      </w:r>
      <w:r w:rsidRPr="008405A6"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eastAsia="ru-RU"/>
        </w:rPr>
        <w:t>еспубликанская акция "День без автомобиля"</w:t>
      </w:r>
    </w:p>
    <w:p w:rsidR="008405A6" w:rsidRPr="008405A6" w:rsidRDefault="008405A6" w:rsidP="008405A6">
      <w:pPr>
        <w:spacing w:after="0" w:line="759" w:lineRule="atLeast"/>
        <w:jc w:val="center"/>
        <w:outlineLvl w:val="0"/>
        <w:rPr>
          <w:rFonts w:ascii="Times New Roman" w:eastAsia="Times New Roman" w:hAnsi="Times New Roman" w:cs="Times New Roman"/>
          <w:i/>
          <w:color w:val="000000" w:themeColor="text1"/>
          <w:kern w:val="36"/>
          <w:sz w:val="30"/>
          <w:szCs w:val="30"/>
          <w:lang w:eastAsia="ru-RU"/>
        </w:rPr>
      </w:pPr>
      <w:r w:rsidRPr="008405A6">
        <w:rPr>
          <w:rFonts w:ascii="Times New Roman" w:eastAsia="Times New Roman" w:hAnsi="Times New Roman" w:cs="Times New Roman"/>
          <w:i/>
          <w:color w:val="000000" w:themeColor="text1"/>
          <w:kern w:val="36"/>
          <w:sz w:val="30"/>
          <w:szCs w:val="30"/>
          <w:lang w:eastAsia="ru-RU"/>
        </w:rPr>
        <w:t>(</w:t>
      </w:r>
      <w:proofErr w:type="gramStart"/>
      <w:r w:rsidRPr="008405A6">
        <w:rPr>
          <w:rFonts w:ascii="Times New Roman" w:eastAsia="Times New Roman" w:hAnsi="Times New Roman" w:cs="Times New Roman"/>
          <w:i/>
          <w:color w:val="000000" w:themeColor="text1"/>
          <w:kern w:val="36"/>
          <w:sz w:val="30"/>
          <w:szCs w:val="30"/>
          <w:lang w:eastAsia="ru-RU"/>
        </w:rPr>
        <w:t>дополнительная</w:t>
      </w:r>
      <w:proofErr w:type="gramEnd"/>
      <w:r w:rsidRPr="008405A6">
        <w:rPr>
          <w:rFonts w:ascii="Times New Roman" w:eastAsia="Times New Roman" w:hAnsi="Times New Roman" w:cs="Times New Roman"/>
          <w:i/>
          <w:color w:val="000000" w:themeColor="text1"/>
          <w:kern w:val="36"/>
          <w:sz w:val="30"/>
          <w:szCs w:val="30"/>
          <w:lang w:eastAsia="ru-RU"/>
        </w:rPr>
        <w:t xml:space="preserve"> тема)</w:t>
      </w:r>
    </w:p>
    <w:p w:rsidR="008405A6" w:rsidRDefault="008405A6" w:rsidP="00840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</w:pPr>
    </w:p>
    <w:p w:rsidR="008405A6" w:rsidRDefault="008405A6" w:rsidP="00840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</w:pPr>
    </w:p>
    <w:p w:rsidR="008405A6" w:rsidRDefault="008405A6" w:rsidP="00840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</w:pPr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22 сентября во всех регионах Беларуси </w:t>
      </w:r>
      <w:proofErr w:type="spellStart"/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пройдет</w:t>
      </w:r>
      <w:proofErr w:type="spellEnd"/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республиканска</w:t>
      </w:r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я акция «День без автомобиля».</w:t>
      </w:r>
    </w:p>
    <w:p w:rsidR="008405A6" w:rsidRDefault="008405A6" w:rsidP="00840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</w:pPr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Основной целью акции является привлечение внимания общественности к проблеме загрязнения атмосферного воздуха выбросами загрязняющих веществ от механических транспортных средств, а также популяризация использования экологически чистых средств персональной мобильности</w:t>
      </w:r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или общественного транспорта.</w:t>
      </w:r>
    </w:p>
    <w:p w:rsidR="008405A6" w:rsidRPr="008405A6" w:rsidRDefault="008405A6" w:rsidP="00840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Впервые День без автомобиля был </w:t>
      </w:r>
      <w:proofErr w:type="spellStart"/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проведен</w:t>
      </w:r>
      <w:proofErr w:type="spellEnd"/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в 1973 году в Швейцарии, когда власти страны в связи с топливным кризисом призвали граждан отказаться от машин на четыре дня. Отдельные акции отказа от автомобилей в разных странах Европы продолжались до 1997 года, когда первую общенациональную акцию провела Великобритания, </w:t>
      </w:r>
      <w:proofErr w:type="spellStart"/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еще</w:t>
      </w:r>
      <w:proofErr w:type="spellEnd"/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через год прошла во Франции. Тогда этот день отметили всего около двух десятков городов. Зато уже к 2001 году к движению официально присоединились более тысячи городов в 35 странах мира. В настоящее время, по приблизительным оценкам, в этой акции каждый год участвуют более 100 миллионов человек в 1,5 тысячах городов мира.</w:t>
      </w:r>
    </w:p>
    <w:p w:rsidR="008405A6" w:rsidRPr="008405A6" w:rsidRDefault="008405A6" w:rsidP="00840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</w:pPr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Понимая, что в современных условиях полностью отказаться от автомобилей просто невозможно, главы городов и руководители различных организаций хотят напомнить общественности о проблемах, которые </w:t>
      </w:r>
      <w:proofErr w:type="spellStart"/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несет</w:t>
      </w:r>
      <w:proofErr w:type="spellEnd"/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с собой автотранспорт. Хотя бы раз в год.</w:t>
      </w:r>
    </w:p>
    <w:p w:rsidR="008405A6" w:rsidRPr="008405A6" w:rsidRDefault="008405A6" w:rsidP="00840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</w:pPr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Крупные города многих стран в этот день сокращают использование автомобилей для поездок по городу в пользу трамвая, троллейбуса, автобуса, метро и других видов общественного транспорта, а также велосипедов и пешей ходьбы. В некоторых городах в этот день также проходят специально организованные мероприятия.</w:t>
      </w:r>
    </w:p>
    <w:p w:rsidR="008405A6" w:rsidRDefault="008405A6" w:rsidP="00840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</w:pPr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Акция «День без автомобиля» в Республике Беларусь и в г. Минске впервые прошла 22 сентября 2008 года. Организаторами мероприятия выступили Министерство природных ресурсов и охраны окружающей среды Республики Беларусь (далее – Минприроды) и Министерство </w:t>
      </w:r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lastRenderedPageBreak/>
        <w:t>транспорта и коммуникаций Республики Беларусь, при поддержке областных и Минского городс</w:t>
      </w:r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кого исполнительных комитетов.</w:t>
      </w:r>
    </w:p>
    <w:p w:rsidR="008405A6" w:rsidRDefault="008405A6" w:rsidP="00840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</w:pPr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Акция стала ежегодной и очень популярной: проводимые мероприятия накануне 22 сентября и непосредственно в это день, привлекают большое внимание общественности и позволяют поучаствовать всем желающим. Это </w:t>
      </w:r>
      <w:proofErr w:type="spellStart"/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квесты</w:t>
      </w:r>
      <w:proofErr w:type="spellEnd"/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и велопробеги, конкурсы и выставки — каждый </w:t>
      </w:r>
      <w:proofErr w:type="spellStart"/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найдет</w:t>
      </w:r>
      <w:proofErr w:type="spellEnd"/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по душе </w:t>
      </w:r>
      <w:proofErr w:type="spellStart"/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свое</w:t>
      </w:r>
      <w:proofErr w:type="spellEnd"/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мероприятие и тем самым </w:t>
      </w:r>
      <w:proofErr w:type="spellStart"/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внесет</w:t>
      </w:r>
      <w:proofErr w:type="spellEnd"/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свою лепту в спасение воздуха и атмосфе</w:t>
      </w:r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ры в наших </w:t>
      </w:r>
      <w:proofErr w:type="spellStart"/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населенных</w:t>
      </w:r>
      <w:proofErr w:type="spellEnd"/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пунктах.</w:t>
      </w:r>
    </w:p>
    <w:p w:rsidR="00AF3766" w:rsidRPr="008405A6" w:rsidRDefault="008405A6" w:rsidP="008405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405A6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Поэтому приглашаем всех желающих принять участие в мероприятиях, запланированных в рамках Дня без автомобиля!</w:t>
      </w:r>
    </w:p>
    <w:sectPr w:rsidR="00AF3766" w:rsidRPr="00840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A6"/>
    <w:rsid w:val="003E6518"/>
    <w:rsid w:val="008405A6"/>
    <w:rsid w:val="00AF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03765-1603-476F-A580-9760710A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5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2025-08-17T13:15:00Z</dcterms:created>
  <dcterms:modified xsi:type="dcterms:W3CDTF">2025-08-17T13:25:00Z</dcterms:modified>
</cp:coreProperties>
</file>