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D7" w:rsidRDefault="00902A2E" w:rsidP="0090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35EEB">
        <w:rPr>
          <w:rFonts w:ascii="Times New Roman" w:hAnsi="Times New Roman" w:cs="Times New Roman"/>
          <w:sz w:val="28"/>
          <w:szCs w:val="28"/>
        </w:rPr>
        <w:t>УТВЕРЖДЕНО</w:t>
      </w:r>
    </w:p>
    <w:p w:rsidR="00902A2E" w:rsidRDefault="00902A2E" w:rsidP="0090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Решением</w:t>
      </w:r>
      <w:r w:rsidR="00935EEB">
        <w:rPr>
          <w:rFonts w:ascii="Times New Roman" w:hAnsi="Times New Roman" w:cs="Times New Roman"/>
          <w:sz w:val="28"/>
          <w:szCs w:val="28"/>
        </w:rPr>
        <w:t xml:space="preserve"> Городокского                   </w:t>
      </w:r>
    </w:p>
    <w:p w:rsidR="00935EEB" w:rsidRDefault="00935EEB" w:rsidP="00902A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районного исполнительного</w:t>
      </w:r>
    </w:p>
    <w:p w:rsidR="00902A2E" w:rsidRDefault="00902A2E" w:rsidP="00902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</w:t>
      </w:r>
      <w:r w:rsidR="00935EEB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16.01.2020г №26</w:t>
      </w:r>
    </w:p>
    <w:p w:rsidR="007814C8" w:rsidRDefault="00C450B2" w:rsidP="008D0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814C8">
        <w:rPr>
          <w:rFonts w:ascii="Times New Roman" w:hAnsi="Times New Roman" w:cs="Times New Roman"/>
          <w:sz w:val="28"/>
          <w:szCs w:val="28"/>
        </w:rPr>
        <w:t xml:space="preserve">      </w:t>
      </w:r>
      <w:r w:rsidR="00B93264">
        <w:rPr>
          <w:rFonts w:ascii="Times New Roman" w:hAnsi="Times New Roman" w:cs="Times New Roman"/>
          <w:sz w:val="28"/>
          <w:szCs w:val="28"/>
        </w:rPr>
        <w:t xml:space="preserve"> (в</w:t>
      </w:r>
      <w:r w:rsidR="008D09FB">
        <w:rPr>
          <w:rFonts w:ascii="Times New Roman" w:hAnsi="Times New Roman" w:cs="Times New Roman"/>
          <w:sz w:val="28"/>
          <w:szCs w:val="28"/>
        </w:rPr>
        <w:t xml:space="preserve"> </w:t>
      </w:r>
      <w:r w:rsidR="00902A2E">
        <w:rPr>
          <w:rFonts w:ascii="Times New Roman" w:hAnsi="Times New Roman" w:cs="Times New Roman"/>
          <w:sz w:val="28"/>
          <w:szCs w:val="28"/>
        </w:rPr>
        <w:t>редакции</w:t>
      </w:r>
      <w:r w:rsidR="007814C8">
        <w:rPr>
          <w:rFonts w:ascii="Times New Roman" w:hAnsi="Times New Roman" w:cs="Times New Roman"/>
          <w:sz w:val="28"/>
          <w:szCs w:val="28"/>
        </w:rPr>
        <w:t>)</w:t>
      </w:r>
    </w:p>
    <w:p w:rsidR="007814C8" w:rsidRDefault="007814C8" w:rsidP="008D0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Решением </w:t>
      </w:r>
      <w:r w:rsidR="00B93264">
        <w:rPr>
          <w:rFonts w:ascii="Times New Roman" w:hAnsi="Times New Roman" w:cs="Times New Roman"/>
          <w:sz w:val="28"/>
          <w:szCs w:val="28"/>
        </w:rPr>
        <w:t xml:space="preserve">Городокского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4C8" w:rsidRDefault="007814C8" w:rsidP="008D0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районного </w:t>
      </w:r>
      <w:r w:rsidR="00B93264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</w:p>
    <w:p w:rsidR="00C450B2" w:rsidRDefault="007814C8" w:rsidP="008D0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93264">
        <w:rPr>
          <w:rFonts w:ascii="Times New Roman" w:hAnsi="Times New Roman" w:cs="Times New Roman"/>
          <w:sz w:val="28"/>
          <w:szCs w:val="28"/>
        </w:rPr>
        <w:t>комитета</w:t>
      </w:r>
      <w:r w:rsidR="00902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EB" w:rsidRDefault="00C450B2" w:rsidP="00C4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932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4C8">
        <w:rPr>
          <w:rFonts w:ascii="Times New Roman" w:hAnsi="Times New Roman" w:cs="Times New Roman"/>
          <w:sz w:val="28"/>
          <w:szCs w:val="28"/>
        </w:rPr>
        <w:t xml:space="preserve">                19.12.2022г №1089</w:t>
      </w:r>
    </w:p>
    <w:p w:rsidR="00A969D7" w:rsidRDefault="00A969D7" w:rsidP="00A969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9D7" w:rsidRDefault="00A969D7" w:rsidP="00A9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6B7" w:rsidRDefault="009E16B7" w:rsidP="00A9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E16B7" w:rsidRDefault="009E16B7" w:rsidP="009E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B7">
        <w:rPr>
          <w:rFonts w:ascii="Times New Roman" w:hAnsi="Times New Roman" w:cs="Times New Roman"/>
          <w:sz w:val="28"/>
          <w:szCs w:val="28"/>
        </w:rPr>
        <w:t>Межведомственного совета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6B7">
        <w:rPr>
          <w:rFonts w:ascii="Times New Roman" w:hAnsi="Times New Roman" w:cs="Times New Roman"/>
          <w:sz w:val="28"/>
          <w:szCs w:val="28"/>
        </w:rPr>
        <w:t xml:space="preserve">координации </w:t>
      </w:r>
    </w:p>
    <w:p w:rsidR="009E16B7" w:rsidRDefault="009E16B7" w:rsidP="009E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6B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E16B7">
        <w:rPr>
          <w:rFonts w:ascii="Times New Roman" w:hAnsi="Times New Roman" w:cs="Times New Roman"/>
          <w:sz w:val="28"/>
          <w:szCs w:val="28"/>
        </w:rPr>
        <w:t xml:space="preserve"> заинтересованных в реализации </w:t>
      </w:r>
    </w:p>
    <w:p w:rsidR="009E16B7" w:rsidRDefault="009E16B7" w:rsidP="009E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B7">
        <w:rPr>
          <w:rFonts w:ascii="Times New Roman" w:hAnsi="Times New Roman" w:cs="Times New Roman"/>
          <w:sz w:val="28"/>
          <w:szCs w:val="28"/>
        </w:rPr>
        <w:t xml:space="preserve">государственного профилактического </w:t>
      </w:r>
    </w:p>
    <w:p w:rsidR="00B93264" w:rsidRDefault="009E16B7" w:rsidP="00B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93264">
        <w:rPr>
          <w:rFonts w:ascii="Times New Roman" w:hAnsi="Times New Roman" w:cs="Times New Roman"/>
          <w:sz w:val="28"/>
          <w:szCs w:val="28"/>
        </w:rPr>
        <w:t xml:space="preserve">«Здоровые города и посёлки» </w:t>
      </w:r>
    </w:p>
    <w:p w:rsidR="009E16B7" w:rsidRPr="009E16B7" w:rsidRDefault="00B93264" w:rsidP="00B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E16B7" w:rsidRPr="009E1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9D7" w:rsidRDefault="00A969D7" w:rsidP="00A9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9D7" w:rsidRDefault="00A969D7" w:rsidP="00A96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69D7" w:rsidTr="00E76382">
        <w:tc>
          <w:tcPr>
            <w:tcW w:w="4672" w:type="dxa"/>
          </w:tcPr>
          <w:p w:rsidR="00A969D7" w:rsidRDefault="00935EEB" w:rsidP="00E76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4673" w:type="dxa"/>
          </w:tcPr>
          <w:p w:rsidR="00A969D7" w:rsidRDefault="00935EEB" w:rsidP="00E763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Городокского районного исполнительного комитета (далее- РИК) (председатель районной группы).</w:t>
            </w: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Бравая Алеся Александровна   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государственный санитарный                            врач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Городокского района (заместитель председателя районной группы).</w:t>
            </w: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Полянская Марина Николаевна                     </w:t>
            </w:r>
          </w:p>
        </w:tc>
        <w:tc>
          <w:tcPr>
            <w:tcW w:w="4673" w:type="dxa"/>
          </w:tcPr>
          <w:p w:rsidR="00935EEB" w:rsidRPr="009E16B7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16B7">
              <w:rPr>
                <w:rFonts w:ascii="Times New Roman" w:hAnsi="Times New Roman" w:cs="Times New Roman"/>
                <w:sz w:val="28"/>
                <w:szCs w:val="28"/>
              </w:rPr>
              <w:t>инструктор-</w:t>
            </w:r>
            <w:proofErr w:type="spellStart"/>
            <w:r w:rsidRPr="009E16B7">
              <w:rPr>
                <w:rFonts w:ascii="Times New Roman" w:hAnsi="Times New Roman" w:cs="Times New Roman"/>
                <w:sz w:val="28"/>
                <w:szCs w:val="28"/>
              </w:rPr>
              <w:t>валеолог</w:t>
            </w:r>
            <w:proofErr w:type="spellEnd"/>
            <w:r w:rsidRPr="009E16B7">
              <w:rPr>
                <w:rFonts w:ascii="Times New Roman" w:hAnsi="Times New Roman" w:cs="Times New Roman"/>
                <w:sz w:val="28"/>
                <w:szCs w:val="28"/>
              </w:rPr>
              <w:t xml:space="preserve"> ГУ «Городокский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6B7">
              <w:rPr>
                <w:rFonts w:ascii="Times New Roman" w:hAnsi="Times New Roman" w:cs="Times New Roman"/>
                <w:sz w:val="28"/>
                <w:szCs w:val="28"/>
              </w:rPr>
              <w:t>районный центр гигиены и эпидемиологии» (секретарь группы)</w:t>
            </w:r>
          </w:p>
        </w:tc>
      </w:tr>
      <w:tr w:rsidR="00935EEB" w:rsidTr="00E76382">
        <w:tc>
          <w:tcPr>
            <w:tcW w:w="9345" w:type="dxa"/>
            <w:gridSpan w:val="2"/>
          </w:tcPr>
          <w:p w:rsidR="00935EEB" w:rsidRDefault="00935EEB" w:rsidP="009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EB" w:rsidRDefault="00935EEB" w:rsidP="00935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районной группы:</w:t>
            </w: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исполнительного комитета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6B7" w:rsidTr="00E76382">
        <w:tc>
          <w:tcPr>
            <w:tcW w:w="4672" w:type="dxa"/>
          </w:tcPr>
          <w:p w:rsidR="009E16B7" w:rsidRDefault="000D574B" w:rsidP="000D5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Маврина Елена Александр</w:t>
            </w:r>
            <w:r w:rsidR="00BB72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9E16B7" w:rsidRDefault="009E16B7" w:rsidP="009E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574B">
              <w:rPr>
                <w:rFonts w:ascii="Times New Roman" w:hAnsi="Times New Roman" w:cs="Times New Roman"/>
                <w:sz w:val="28"/>
                <w:szCs w:val="28"/>
              </w:rPr>
              <w:t>директор ГУО «</w:t>
            </w:r>
            <w:proofErr w:type="spellStart"/>
            <w:r w:rsidRPr="000D574B">
              <w:rPr>
                <w:rFonts w:ascii="Times New Roman" w:hAnsi="Times New Roman" w:cs="Times New Roman"/>
                <w:sz w:val="28"/>
                <w:szCs w:val="28"/>
              </w:rPr>
              <w:t>Езерищенская</w:t>
            </w:r>
            <w:proofErr w:type="spellEnd"/>
            <w:r w:rsidRPr="000D574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им.П.Э.Антипова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16B7" w:rsidRDefault="009E16B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4673" w:type="dxa"/>
          </w:tcPr>
          <w:p w:rsidR="00724261" w:rsidRDefault="00935EEB" w:rsidP="00BB7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коммунального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котельных и тепловых сетей»</w:t>
            </w: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Сушко Наталья Владимировна 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образованию Городокского РИК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E16B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Алла Игоревна</w:t>
            </w:r>
            <w:r w:rsidR="00935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935EEB" w:rsidRDefault="00935EEB" w:rsidP="009E1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6B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 w:rsidR="009E16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 Городокского райисполкома</w:t>
            </w: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секретарь Городокского РК ОО «БРСМ»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Виталий Сергеевич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архитектуры и строительства, жилищно-коммунального хозяйства Городокского райисполкома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Александр Леонидович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УЗ «Городокская ЦРБ» по АПР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редактора учреждения «Редакция районной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Гарадоцк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D00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к» и программы радиовещания</w:t>
            </w:r>
          </w:p>
          <w:p w:rsidR="00935EEB" w:rsidRPr="00D00496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идеологической работы, культуры и по делам молодёжи Городокского райисполкома 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социально-трудовых отношений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EB" w:rsidTr="00E76382">
        <w:tc>
          <w:tcPr>
            <w:tcW w:w="4672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4673" w:type="dxa"/>
          </w:tcPr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 «Территориальный центр социального обслуживания населения</w:t>
            </w:r>
          </w:p>
          <w:p w:rsidR="00935EEB" w:rsidRDefault="00935EEB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87" w:rsidTr="00E76382">
        <w:tc>
          <w:tcPr>
            <w:tcW w:w="4672" w:type="dxa"/>
          </w:tcPr>
          <w:p w:rsidR="005D1387" w:rsidRDefault="005D138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Шестернёв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4673" w:type="dxa"/>
          </w:tcPr>
          <w:p w:rsidR="005D1387" w:rsidRDefault="005D138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инспекции природных ресурсов и охраны окружающей среды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87" w:rsidTr="00E76382">
        <w:tc>
          <w:tcPr>
            <w:tcW w:w="4672" w:type="dxa"/>
          </w:tcPr>
          <w:p w:rsidR="005D1387" w:rsidRDefault="005D138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4673" w:type="dxa"/>
          </w:tcPr>
          <w:p w:rsidR="005D1387" w:rsidRDefault="005D138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труду, занятости и социальной защите Городокского райисполкома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87" w:rsidTr="00E76382">
        <w:tc>
          <w:tcPr>
            <w:tcW w:w="4672" w:type="dxa"/>
          </w:tcPr>
          <w:p w:rsidR="005D1387" w:rsidRDefault="00011298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Андрей Михайлович</w:t>
            </w:r>
          </w:p>
        </w:tc>
        <w:tc>
          <w:tcPr>
            <w:tcW w:w="4673" w:type="dxa"/>
          </w:tcPr>
          <w:p w:rsidR="005D1387" w:rsidRDefault="00011298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районного отдела внутренних дел Городокского райисполкома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87" w:rsidTr="00E76382">
        <w:tc>
          <w:tcPr>
            <w:tcW w:w="4672" w:type="dxa"/>
          </w:tcPr>
          <w:p w:rsidR="005D1387" w:rsidRDefault="00011298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Дмитрий Николаевич</w:t>
            </w:r>
          </w:p>
        </w:tc>
        <w:tc>
          <w:tcPr>
            <w:tcW w:w="4673" w:type="dxa"/>
          </w:tcPr>
          <w:p w:rsidR="005D1387" w:rsidRDefault="00011298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Городокского районного отдела по чрезвычайным ситуациям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87" w:rsidTr="00E76382">
        <w:tc>
          <w:tcPr>
            <w:tcW w:w="4672" w:type="dxa"/>
          </w:tcPr>
          <w:p w:rsidR="005D1387" w:rsidRDefault="00504D90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 </w:t>
            </w:r>
          </w:p>
        </w:tc>
        <w:tc>
          <w:tcPr>
            <w:tcW w:w="4673" w:type="dxa"/>
          </w:tcPr>
          <w:p w:rsidR="005D1387" w:rsidRDefault="00504D90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учреждения образования «Городокский государственный аграрно-технический колледж»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90" w:rsidTr="00E76382">
        <w:tc>
          <w:tcPr>
            <w:tcW w:w="4672" w:type="dxa"/>
          </w:tcPr>
          <w:p w:rsidR="00504D90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Артём Николаевич</w:t>
            </w:r>
          </w:p>
        </w:tc>
        <w:tc>
          <w:tcPr>
            <w:tcW w:w="4673" w:type="dxa"/>
          </w:tcPr>
          <w:p w:rsidR="00504D90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ОАО «Птицефабрика Городок»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90" w:rsidTr="00E76382">
        <w:tc>
          <w:tcPr>
            <w:tcW w:w="4672" w:type="dxa"/>
          </w:tcPr>
          <w:p w:rsidR="00504D90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Елена Георгиевна</w:t>
            </w:r>
          </w:p>
        </w:tc>
        <w:tc>
          <w:tcPr>
            <w:tcW w:w="4673" w:type="dxa"/>
          </w:tcPr>
          <w:p w:rsidR="00504D90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Городокского райисполкома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90" w:rsidTr="00E76382">
        <w:tc>
          <w:tcPr>
            <w:tcW w:w="4672" w:type="dxa"/>
          </w:tcPr>
          <w:p w:rsidR="00504D90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C66">
              <w:rPr>
                <w:rFonts w:ascii="Times New Roman" w:hAnsi="Times New Roman" w:cs="Times New Roman"/>
                <w:sz w:val="28"/>
                <w:szCs w:val="28"/>
              </w:rPr>
              <w:t>Кухарев</w:t>
            </w:r>
            <w:proofErr w:type="spellEnd"/>
            <w:r w:rsidRPr="00234C66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4673" w:type="dxa"/>
          </w:tcPr>
          <w:p w:rsidR="00504D90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участка </w:t>
            </w:r>
            <w:r w:rsidR="008D09FB">
              <w:rPr>
                <w:rFonts w:ascii="Times New Roman" w:hAnsi="Times New Roman" w:cs="Times New Roman"/>
                <w:sz w:val="28"/>
                <w:szCs w:val="28"/>
              </w:rPr>
              <w:t>УП «</w:t>
            </w:r>
            <w:proofErr w:type="spellStart"/>
            <w:r w:rsidR="008D09FB">
              <w:rPr>
                <w:rFonts w:ascii="Times New Roman" w:hAnsi="Times New Roman" w:cs="Times New Roman"/>
                <w:sz w:val="28"/>
                <w:szCs w:val="28"/>
              </w:rPr>
              <w:t>Витебскоблводоканал</w:t>
            </w:r>
            <w:proofErr w:type="spellEnd"/>
            <w:r w:rsidR="008D09FB">
              <w:rPr>
                <w:rFonts w:ascii="Times New Roman" w:hAnsi="Times New Roman" w:cs="Times New Roman"/>
                <w:sz w:val="28"/>
                <w:szCs w:val="28"/>
              </w:rPr>
              <w:t xml:space="preserve">» по </w:t>
            </w:r>
            <w:proofErr w:type="spellStart"/>
            <w:r w:rsidR="008D09FB">
              <w:rPr>
                <w:rFonts w:ascii="Times New Roman" w:hAnsi="Times New Roman" w:cs="Times New Roman"/>
                <w:sz w:val="28"/>
                <w:szCs w:val="28"/>
              </w:rPr>
              <w:t>Городокскому</w:t>
            </w:r>
            <w:proofErr w:type="spellEnd"/>
            <w:r w:rsidR="008D09FB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  <w:p w:rsidR="00724261" w:rsidRDefault="00724261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2D7" w:rsidTr="00E76382">
        <w:tc>
          <w:tcPr>
            <w:tcW w:w="4672" w:type="dxa"/>
          </w:tcPr>
          <w:p w:rsidR="00AD62D7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Станиславович</w:t>
            </w:r>
          </w:p>
        </w:tc>
        <w:tc>
          <w:tcPr>
            <w:tcW w:w="4673" w:type="dxa"/>
          </w:tcPr>
          <w:p w:rsidR="00AD62D7" w:rsidRDefault="00AD62D7" w:rsidP="00935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коммерческим вопросам государственного учебно-спортивного </w:t>
            </w:r>
            <w:r w:rsidR="0008798D">
              <w:rPr>
                <w:rFonts w:ascii="Times New Roman" w:hAnsi="Times New Roman" w:cs="Times New Roman"/>
                <w:sz w:val="28"/>
                <w:szCs w:val="28"/>
              </w:rPr>
              <w:t>учреждения «Витебский областной центр олимпийского резерва по зимним видам спорта»</w:t>
            </w:r>
          </w:p>
        </w:tc>
      </w:tr>
    </w:tbl>
    <w:p w:rsidR="00A969D7" w:rsidRDefault="00A969D7" w:rsidP="00A9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9D7" w:rsidRPr="00716F9C" w:rsidRDefault="00A969D7" w:rsidP="00A9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935EEB" w:rsidRDefault="00935EEB" w:rsidP="00A96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3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52AC9"/>
    <w:multiLevelType w:val="multilevel"/>
    <w:tmpl w:val="355E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B7"/>
    <w:rsid w:val="00011298"/>
    <w:rsid w:val="000638C4"/>
    <w:rsid w:val="00075235"/>
    <w:rsid w:val="0008798D"/>
    <w:rsid w:val="000C4A58"/>
    <w:rsid w:val="000D574B"/>
    <w:rsid w:val="00212772"/>
    <w:rsid w:val="00234C66"/>
    <w:rsid w:val="00466DEE"/>
    <w:rsid w:val="00504D90"/>
    <w:rsid w:val="005B78CE"/>
    <w:rsid w:val="005D1387"/>
    <w:rsid w:val="00626620"/>
    <w:rsid w:val="00660B13"/>
    <w:rsid w:val="00672B9C"/>
    <w:rsid w:val="006D0975"/>
    <w:rsid w:val="00724261"/>
    <w:rsid w:val="007523B7"/>
    <w:rsid w:val="007814C8"/>
    <w:rsid w:val="008D09FB"/>
    <w:rsid w:val="00902A2E"/>
    <w:rsid w:val="00935EEB"/>
    <w:rsid w:val="009E16B7"/>
    <w:rsid w:val="00A12346"/>
    <w:rsid w:val="00A969D7"/>
    <w:rsid w:val="00AD62D7"/>
    <w:rsid w:val="00B93264"/>
    <w:rsid w:val="00BB721D"/>
    <w:rsid w:val="00C430B5"/>
    <w:rsid w:val="00C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217C-CD8D-46B5-8291-53AF907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20</cp:revision>
  <cp:lastPrinted>2023-01-10T12:12:00Z</cp:lastPrinted>
  <dcterms:created xsi:type="dcterms:W3CDTF">2022-06-28T12:31:00Z</dcterms:created>
  <dcterms:modified xsi:type="dcterms:W3CDTF">2023-01-10T12:14:00Z</dcterms:modified>
</cp:coreProperties>
</file>