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0CD0">
      <w:pPr>
        <w:pStyle w:val="newncpi"/>
        <w:ind w:firstLine="0"/>
        <w:jc w:val="center"/>
        <w:rPr>
          <w:color w:val="000000"/>
        </w:rPr>
      </w:pPr>
      <w:bookmarkStart w:id="0" w:name="_GoBack"/>
      <w:bookmarkEnd w:id="0"/>
      <w:r>
        <w:rPr>
          <w:color w:val="000000"/>
        </w:rPr>
        <w:t> </w:t>
      </w:r>
    </w:p>
    <w:p w:rsidR="00000000" w:rsidRDefault="00800CD0">
      <w:pPr>
        <w:pStyle w:val="newncpi"/>
        <w:ind w:firstLine="0"/>
        <w:jc w:val="center"/>
        <w:rPr>
          <w:color w:val="000000"/>
        </w:rPr>
      </w:pPr>
      <w:bookmarkStart w:id="1" w:name="a1"/>
      <w:bookmarkEnd w:id="1"/>
      <w:r>
        <w:rPr>
          <w:rStyle w:val="name"/>
          <w:color w:val="000000"/>
        </w:rPr>
        <w:t>ЗАКОН РЕСПУБЛИКИ БЕЛАРУСЬ</w:t>
      </w:r>
    </w:p>
    <w:p w:rsidR="00000000" w:rsidRDefault="00800CD0">
      <w:pPr>
        <w:pStyle w:val="newncpi"/>
        <w:ind w:firstLine="0"/>
        <w:jc w:val="center"/>
        <w:rPr>
          <w:color w:val="000000"/>
        </w:rPr>
      </w:pPr>
      <w:r>
        <w:rPr>
          <w:rStyle w:val="datepr"/>
          <w:color w:val="000000"/>
        </w:rPr>
        <w:t>15 июня 2006 г.</w:t>
      </w:r>
      <w:r>
        <w:rPr>
          <w:rStyle w:val="number"/>
          <w:color w:val="000000"/>
        </w:rPr>
        <w:t xml:space="preserve"> № 125-З</w:t>
      </w:r>
    </w:p>
    <w:p w:rsidR="00000000" w:rsidRDefault="00800CD0">
      <w:pPr>
        <w:pStyle w:val="title"/>
        <w:rPr>
          <w:rFonts w:ascii="Arial" w:hAnsi="Arial" w:cs="Arial"/>
          <w:color w:val="000000"/>
        </w:rPr>
      </w:pPr>
      <w:r>
        <w:rPr>
          <w:rFonts w:ascii="Arial" w:hAnsi="Arial" w:cs="Arial"/>
          <w:color w:val="000080"/>
        </w:rPr>
        <w:t>О занятости населения</w:t>
      </w:r>
    </w:p>
    <w:p w:rsidR="00000000" w:rsidRDefault="00800CD0">
      <w:pPr>
        <w:pStyle w:val="prinodobren"/>
        <w:rPr>
          <w:color w:val="000000"/>
        </w:rPr>
      </w:pPr>
      <w:r>
        <w:rPr>
          <w:color w:val="000000"/>
        </w:rPr>
        <w:t>Принят Палатой представителей 4 мая 2006 года</w:t>
      </w:r>
      <w:r>
        <w:rPr>
          <w:color w:val="000000"/>
        </w:rPr>
        <w:br/>
        <w:t>Одобрен Советом Республики 23 мая 2006 года</w:t>
      </w:r>
    </w:p>
    <w:p w:rsidR="00000000" w:rsidRDefault="00800CD0">
      <w:pPr>
        <w:pStyle w:val="changei"/>
        <w:rPr>
          <w:color w:val="000000"/>
        </w:rPr>
      </w:pPr>
      <w:r>
        <w:rPr>
          <w:color w:val="000000"/>
        </w:rPr>
        <w:t>Изменения и дополнения:</w:t>
      </w:r>
    </w:p>
    <w:p w:rsidR="00000000" w:rsidRDefault="00800CD0">
      <w:pPr>
        <w:pStyle w:val="changeadd"/>
        <w:rPr>
          <w:color w:val="000000"/>
        </w:rPr>
      </w:pPr>
      <w:r>
        <w:rPr>
          <w:color w:val="000000"/>
        </w:rPr>
        <w:t>Закон Республики Беларусь от 1 ноября 2007 г. № 280-З </w:t>
      </w:r>
      <w:r>
        <w:rPr>
          <w:color w:val="000000"/>
        </w:rPr>
        <w:t>(Национальный реестр правовых актов Республики Беларусь, 2007 г., № 264, 2/1377);</w:t>
      </w:r>
    </w:p>
    <w:p w:rsidR="00000000" w:rsidRDefault="00800CD0">
      <w:pPr>
        <w:pStyle w:val="changeadd"/>
        <w:rPr>
          <w:color w:val="000000"/>
        </w:rPr>
      </w:pPr>
      <w:r>
        <w:rPr>
          <w:color w:val="000000"/>
        </w:rPr>
        <w:t>Закон Республики Беларусь от 20 июня 2008 г. № 348-З (Национальный реестр правовых актов Республики Беларусь, 2008 г., № 157, 2/1445);</w:t>
      </w:r>
    </w:p>
    <w:p w:rsidR="00000000" w:rsidRDefault="00800CD0">
      <w:pPr>
        <w:pStyle w:val="changeadd"/>
        <w:rPr>
          <w:color w:val="000000"/>
        </w:rPr>
      </w:pPr>
      <w:r>
        <w:rPr>
          <w:color w:val="000000"/>
        </w:rPr>
        <w:t>Закон Республики Беларусь от 23 июня 20</w:t>
      </w:r>
      <w:r>
        <w:rPr>
          <w:color w:val="000000"/>
        </w:rPr>
        <w:t xml:space="preserve">08 г. № 354-З (Национальный реестр правовых актов Республики Беларусь, 2008 г., № 158, 2/1451) - </w:t>
      </w:r>
      <w:r>
        <w:rPr>
          <w:b/>
          <w:bCs/>
          <w:color w:val="000000"/>
        </w:rPr>
        <w:t>Закон Республики Беларусь вступает в силу 3 июля 2009 г.</w:t>
      </w:r>
      <w:r>
        <w:rPr>
          <w:color w:val="000000"/>
        </w:rPr>
        <w:t>;</w:t>
      </w:r>
    </w:p>
    <w:p w:rsidR="00000000" w:rsidRDefault="00800CD0">
      <w:pPr>
        <w:pStyle w:val="changeadd"/>
        <w:rPr>
          <w:color w:val="000000"/>
        </w:rPr>
      </w:pPr>
      <w:r>
        <w:rPr>
          <w:color w:val="000000"/>
        </w:rPr>
        <w:t>Закон Республики Беларусь от 6 января 2009 г. № 6-З (Национальный реестр правовых актов Республики Бе</w:t>
      </w:r>
      <w:r>
        <w:rPr>
          <w:color w:val="000000"/>
        </w:rPr>
        <w:t>ларусь, 2009 г., № 16, 2/1558);</w:t>
      </w:r>
    </w:p>
    <w:p w:rsidR="00000000" w:rsidRDefault="00800CD0">
      <w:pPr>
        <w:pStyle w:val="changeadd"/>
        <w:rPr>
          <w:color w:val="000000"/>
        </w:rPr>
      </w:pPr>
      <w:r>
        <w:rPr>
          <w:color w:val="000000"/>
        </w:rPr>
        <w:t xml:space="preserve">Закон Республики Беларусь от 12 мая 2009 г. № 19-З (Национальный реестр правовых актов Республики Беларусь, 2009 г., № 119, 2/1571) - </w:t>
      </w:r>
      <w:r>
        <w:rPr>
          <w:b/>
          <w:bCs/>
          <w:color w:val="000000"/>
        </w:rPr>
        <w:t>Закон Республики Беларусь вступает в силу 16 июля 2009 г.;</w:t>
      </w:r>
    </w:p>
    <w:p w:rsidR="00000000" w:rsidRDefault="00800CD0">
      <w:pPr>
        <w:pStyle w:val="changeadd"/>
        <w:rPr>
          <w:color w:val="000000"/>
        </w:rPr>
      </w:pPr>
      <w:r>
        <w:rPr>
          <w:color w:val="000000"/>
        </w:rPr>
        <w:t xml:space="preserve">Закон Республики Беларусь от 6 </w:t>
      </w:r>
      <w:r>
        <w:rPr>
          <w:color w:val="000000"/>
        </w:rPr>
        <w:t xml:space="preserve">июля 2009 г. № 37-З (Национальный реестр правовых актов Республики Беларусь, 2009 г., № 171, 2/1589) - </w:t>
      </w:r>
      <w:r>
        <w:rPr>
          <w:b/>
          <w:bCs/>
          <w:color w:val="000000"/>
        </w:rPr>
        <w:t>Закон Республики Беларусь вступает в силу 1 августа 2009 г.;</w:t>
      </w:r>
    </w:p>
    <w:p w:rsidR="00000000" w:rsidRDefault="00800CD0">
      <w:pPr>
        <w:pStyle w:val="changeadd"/>
        <w:rPr>
          <w:color w:val="000000"/>
        </w:rPr>
      </w:pPr>
      <w:r>
        <w:rPr>
          <w:color w:val="000000"/>
        </w:rPr>
        <w:t>Закон Республики Беларусь от 28 декабря 2009 г. № 94-З (Национальный реестр правовых актов Р</w:t>
      </w:r>
      <w:r>
        <w:rPr>
          <w:color w:val="000000"/>
        </w:rPr>
        <w:t xml:space="preserve">еспублики Беларусь, 2010 г., № 6, 2/1646) - </w:t>
      </w:r>
      <w:r>
        <w:rPr>
          <w:b/>
          <w:bCs/>
          <w:color w:val="000000"/>
        </w:rPr>
        <w:t>Закон Республики Беларусь вступает в силу 25 января 2010 г.;</w:t>
      </w:r>
    </w:p>
    <w:p w:rsidR="00000000" w:rsidRDefault="00800CD0">
      <w:pPr>
        <w:pStyle w:val="changeadd"/>
        <w:rPr>
          <w:color w:val="000000"/>
        </w:rPr>
      </w:pPr>
      <w:r>
        <w:rPr>
          <w:color w:val="000000"/>
        </w:rPr>
        <w:t>Закон Республики Беларусь от 31 декабря 2009 г. № 114-З (Национальный реестр правовых актов Республики Беларусь, 2010 г., № 15, 2/1666);</w:t>
      </w:r>
    </w:p>
    <w:p w:rsidR="00000000" w:rsidRDefault="00800CD0">
      <w:pPr>
        <w:pStyle w:val="changeadd"/>
        <w:rPr>
          <w:color w:val="000000"/>
        </w:rPr>
      </w:pPr>
      <w:r>
        <w:rPr>
          <w:color w:val="000000"/>
        </w:rPr>
        <w:t>Закон Республи</w:t>
      </w:r>
      <w:r>
        <w:rPr>
          <w:color w:val="000000"/>
        </w:rPr>
        <w:t xml:space="preserve">ки Беларусь от 4 января 2010 г. № 100-З (Национальный реестр правовых актов Республики Беларусь, 2010 г., № 15, 2/1652) - </w:t>
      </w:r>
      <w:r>
        <w:rPr>
          <w:b/>
          <w:bCs/>
          <w:color w:val="000000"/>
        </w:rPr>
        <w:t>Закон Республики Беларусь вступает в силу 31 января 2010 г.;</w:t>
      </w:r>
    </w:p>
    <w:p w:rsidR="00000000" w:rsidRDefault="00800CD0">
      <w:pPr>
        <w:pStyle w:val="changeadd"/>
        <w:rPr>
          <w:color w:val="000000"/>
        </w:rPr>
      </w:pPr>
      <w:r>
        <w:rPr>
          <w:color w:val="000000"/>
        </w:rPr>
        <w:t>Закон Республики Беларусь от 13 декабря 2011 г. № 325-З (Национальный рее</w:t>
      </w:r>
      <w:r>
        <w:rPr>
          <w:color w:val="000000"/>
        </w:rPr>
        <w:t>стр правовых актов Республики Беларусь, 2011 г., № 140, 2/1877);</w:t>
      </w:r>
    </w:p>
    <w:p w:rsidR="00000000" w:rsidRDefault="00800CD0">
      <w:pPr>
        <w:pStyle w:val="changeadd"/>
        <w:rPr>
          <w:color w:val="000000"/>
        </w:rPr>
      </w:pPr>
      <w:r>
        <w:rPr>
          <w:color w:val="000000"/>
        </w:rPr>
        <w:t>Закон Республики Беларусь от 30 мая 2013 г. № 28-З (Национальный правовой Интернет-портал Республики Беларусь, 05.06.2013, 2/2026);</w:t>
      </w:r>
    </w:p>
    <w:p w:rsidR="00000000" w:rsidRDefault="00800CD0">
      <w:pPr>
        <w:pStyle w:val="changeadd"/>
        <w:rPr>
          <w:color w:val="000000"/>
        </w:rPr>
      </w:pPr>
      <w:r>
        <w:rPr>
          <w:color w:val="000000"/>
        </w:rPr>
        <w:t>Закон Республики Беларусь от 4 января 2014 г. № 106-З (Наци</w:t>
      </w:r>
      <w:r>
        <w:rPr>
          <w:color w:val="000000"/>
        </w:rPr>
        <w:t>ональный правовой Интернет-портал Республики Беларусь, 11.01.2014, 2/2104);</w:t>
      </w:r>
    </w:p>
    <w:p w:rsidR="00000000" w:rsidRDefault="00800CD0">
      <w:pPr>
        <w:pStyle w:val="changeadd"/>
        <w:rPr>
          <w:color w:val="000000"/>
        </w:rPr>
      </w:pPr>
      <w:r>
        <w:rPr>
          <w:color w:val="000000"/>
        </w:rPr>
        <w:t>Закон Республики Беларусь от 1 января 2015 г. № 232-З (Национальный правовой Интернет-портал Республики Беларусь, 11.01.2015, 2/2230);</w:t>
      </w:r>
    </w:p>
    <w:p w:rsidR="00000000" w:rsidRDefault="00800CD0">
      <w:pPr>
        <w:pStyle w:val="changeadd"/>
        <w:rPr>
          <w:color w:val="000000"/>
        </w:rPr>
      </w:pPr>
      <w:r>
        <w:rPr>
          <w:color w:val="000000"/>
        </w:rPr>
        <w:t>Закон Республики Беларусь от 4 июня 2015 г. №</w:t>
      </w:r>
      <w:r>
        <w:rPr>
          <w:color w:val="000000"/>
        </w:rPr>
        <w:t> 277-З (Национальный правовой Интернет-портал Республики Беларусь, 11.06.2015, 2/2275);</w:t>
      </w:r>
    </w:p>
    <w:p w:rsidR="00000000" w:rsidRDefault="00800CD0">
      <w:pPr>
        <w:pStyle w:val="changeadd"/>
        <w:rPr>
          <w:color w:val="000000"/>
        </w:rPr>
      </w:pPr>
      <w:r>
        <w:rPr>
          <w:color w:val="000000"/>
        </w:rPr>
        <w:t>Закон Республики Беларусь от 18 июля 2016 г. № 409-З (Национальный правовой Интернет-портал Республики Беларусь, 23.07.2016, 2/2407) - внесены изменения и дополнения, в</w:t>
      </w:r>
      <w:r>
        <w:rPr>
          <w:color w:val="000000"/>
        </w:rPr>
        <w:t>ступившие в силу 24 октября 2016 г., за исключением изменений и дополнений, которые вступят в силу 1 января 2017 г.;</w:t>
      </w:r>
    </w:p>
    <w:p w:rsidR="00000000" w:rsidRDefault="00800CD0">
      <w:pPr>
        <w:pStyle w:val="changeadd"/>
        <w:rPr>
          <w:color w:val="000000"/>
        </w:rPr>
      </w:pPr>
      <w:r>
        <w:rPr>
          <w:color w:val="000000"/>
        </w:rPr>
        <w:lastRenderedPageBreak/>
        <w:t>Закон Республики Беларусь от 18 июля 2016 г. № 409-З (Национальный правовой Интернет-портал Республики Беларусь, 23.07.2016, 2/2407) - внес</w:t>
      </w:r>
      <w:r>
        <w:rPr>
          <w:color w:val="000000"/>
        </w:rPr>
        <w:t>ены изменения и дополнения, вступившие в силу 24 октября 2016 г. и 1 января 2017 г.;</w:t>
      </w:r>
    </w:p>
    <w:p w:rsidR="00000000" w:rsidRDefault="00800CD0">
      <w:pPr>
        <w:pStyle w:val="changeadd"/>
        <w:rPr>
          <w:color w:val="000000"/>
        </w:rPr>
      </w:pPr>
      <w:r>
        <w:rPr>
          <w:color w:val="000000"/>
        </w:rPr>
        <w:t>Закон Республики Беларусь от 17 июля 2020 г. № 50-З (Национальный правовой Интернет-портал Республики Беларусь, 23.07.2020, 2/2769);</w:t>
      </w:r>
    </w:p>
    <w:p w:rsidR="00000000" w:rsidRDefault="00800CD0">
      <w:pPr>
        <w:pStyle w:val="changeadd"/>
        <w:rPr>
          <w:color w:val="000000"/>
        </w:rPr>
      </w:pPr>
      <w:r>
        <w:rPr>
          <w:color w:val="000000"/>
        </w:rPr>
        <w:t>Закон Республики Беларусь от 19 мая 20</w:t>
      </w:r>
      <w:r>
        <w:rPr>
          <w:color w:val="000000"/>
        </w:rPr>
        <w:t>22 г. № 171-З (Национальный правовой Интернет-портал Республики Беларусь, 24.05.2022, 2/2891);</w:t>
      </w:r>
    </w:p>
    <w:p w:rsidR="00000000" w:rsidRDefault="00800CD0">
      <w:pPr>
        <w:pStyle w:val="changeadd"/>
        <w:rPr>
          <w:color w:val="000000"/>
        </w:rPr>
      </w:pPr>
      <w:r>
        <w:rPr>
          <w:color w:val="000000"/>
        </w:rPr>
        <w:t>Закон Республики Беларусь от 17 июля 2023 г. № 300-З (Национальный правовой Интернет-портал Республики Беларусь, 25.07.2023, 2/3020);</w:t>
      </w:r>
    </w:p>
    <w:p w:rsidR="00000000" w:rsidRDefault="00800CD0">
      <w:pPr>
        <w:pStyle w:val="changeadd"/>
        <w:rPr>
          <w:color w:val="000000"/>
        </w:rPr>
      </w:pPr>
      <w:r>
        <w:rPr>
          <w:color w:val="000000"/>
        </w:rPr>
        <w:t>Закон Республики Беларусь о</w:t>
      </w:r>
      <w:r>
        <w:rPr>
          <w:color w:val="000000"/>
        </w:rPr>
        <w:t>т 22 апреля 2024 г. № 365-З (Национальный правовой Интернет-портал Республики Беларусь, 26.04.2024, 2/3085);</w:t>
      </w:r>
    </w:p>
    <w:p w:rsidR="00000000" w:rsidRDefault="00800CD0">
      <w:pPr>
        <w:pStyle w:val="changeadd"/>
        <w:rPr>
          <w:color w:val="000000"/>
        </w:rPr>
      </w:pPr>
      <w:r>
        <w:rPr>
          <w:color w:val="000000"/>
        </w:rPr>
        <w:t>Закон Республики Беларусь от 11 октября 2024 г. № 36-З (Национальный правовой Интернет-портал Республики Беларусь, 17.10.2024, 2/3122) – новая реда</w:t>
      </w:r>
      <w:r>
        <w:rPr>
          <w:color w:val="000000"/>
        </w:rPr>
        <w:t>кция - внесены изменения и дополнения, вступившие в силу 1 января 2025 г., за исключением изменений и дополнений, которые вступят в силу 1 января 2026 г.</w:t>
      </w:r>
    </w:p>
    <w:p w:rsidR="00000000" w:rsidRDefault="00800CD0">
      <w:pPr>
        <w:pStyle w:val="changei"/>
        <w:rPr>
          <w:color w:val="000000"/>
        </w:rPr>
      </w:pPr>
      <w:r>
        <w:rPr>
          <w:color w:val="000000"/>
        </w:rPr>
        <w:t> </w:t>
      </w:r>
    </w:p>
    <w:p w:rsidR="00000000" w:rsidRDefault="00800CD0">
      <w:pPr>
        <w:pStyle w:val="changei"/>
        <w:rPr>
          <w:color w:val="000000"/>
        </w:rPr>
      </w:pPr>
      <w:r>
        <w:rPr>
          <w:color w:val="000000"/>
        </w:rPr>
        <w:t>Приостановление действия:</w:t>
      </w:r>
    </w:p>
    <w:p w:rsidR="00000000" w:rsidRDefault="00800CD0">
      <w:pPr>
        <w:pStyle w:val="changeadd"/>
        <w:rPr>
          <w:color w:val="000000"/>
        </w:rPr>
      </w:pPr>
      <w:r>
        <w:rPr>
          <w:color w:val="000000"/>
        </w:rPr>
        <w:t>Закон Республики Беларусь от 29 декабря 2006 г. № 191-З </w:t>
      </w:r>
      <w:r>
        <w:rPr>
          <w:color w:val="000000"/>
        </w:rPr>
        <w:t>(Национальный реестр правовых актов Республики Беларусь, 2007 г., № 3, 2/1288);</w:t>
      </w:r>
    </w:p>
    <w:p w:rsidR="00000000" w:rsidRDefault="00800CD0">
      <w:pPr>
        <w:pStyle w:val="changeadd"/>
        <w:rPr>
          <w:color w:val="000000"/>
        </w:rPr>
      </w:pPr>
      <w:r>
        <w:rPr>
          <w:color w:val="000000"/>
        </w:rPr>
        <w:t>Закон Республики Беларусь от 26 декабря 2007 г. № 303-З (Национальный реестр правовых актов Республики Беларусь, 2008 г., № 4, 2/1400);</w:t>
      </w:r>
    </w:p>
    <w:p w:rsidR="00000000" w:rsidRDefault="00800CD0">
      <w:pPr>
        <w:pStyle w:val="changeadd"/>
        <w:rPr>
          <w:color w:val="000000"/>
        </w:rPr>
      </w:pPr>
      <w:r>
        <w:rPr>
          <w:color w:val="000000"/>
        </w:rPr>
        <w:t>Закон Республики Беларусь от 13 ноября 2</w:t>
      </w:r>
      <w:r>
        <w:rPr>
          <w:color w:val="000000"/>
        </w:rPr>
        <w:t>008 г. № 450-З (Национальный реестр правовых актов Республики Беларусь, 2008 г., № 288, 2/1546);</w:t>
      </w:r>
    </w:p>
    <w:p w:rsidR="00000000" w:rsidRDefault="00800CD0">
      <w:pPr>
        <w:pStyle w:val="changeadd"/>
        <w:rPr>
          <w:color w:val="000000"/>
        </w:rPr>
      </w:pPr>
      <w:r>
        <w:rPr>
          <w:color w:val="000000"/>
        </w:rPr>
        <w:t>Закон Республики Беларусь от 29 декабря 2009 г. № 70-З (Национальный реестр правовых актов Республики Беларусь, 2010 г., № 2, 2/1622);</w:t>
      </w:r>
    </w:p>
    <w:p w:rsidR="00000000" w:rsidRDefault="00800CD0">
      <w:pPr>
        <w:pStyle w:val="changeadd"/>
        <w:rPr>
          <w:color w:val="000000"/>
        </w:rPr>
      </w:pPr>
      <w:r>
        <w:rPr>
          <w:color w:val="000000"/>
        </w:rPr>
        <w:t>Закон Республики Беларус</w:t>
      </w:r>
      <w:r>
        <w:rPr>
          <w:color w:val="000000"/>
        </w:rPr>
        <w:t>ь от 29 декабря 2009 г. № 73-З (Национальный реестр правовых актов Республики Беларусь, 2010 г., № 14, 2/1625);</w:t>
      </w:r>
    </w:p>
    <w:p w:rsidR="00000000" w:rsidRDefault="00800CD0">
      <w:pPr>
        <w:pStyle w:val="changeadd"/>
        <w:rPr>
          <w:color w:val="000000"/>
        </w:rPr>
      </w:pPr>
      <w:r>
        <w:rPr>
          <w:color w:val="000000"/>
        </w:rPr>
        <w:t>Закон Республики Беларусь от 15 октября 2010 г. № 173-З (Национальный реестр правовых актов Республики Беларусь, 2010 г., № 251, 2/1725);</w:t>
      </w:r>
    </w:p>
    <w:p w:rsidR="00000000" w:rsidRDefault="00800CD0">
      <w:pPr>
        <w:pStyle w:val="changeadd"/>
        <w:rPr>
          <w:color w:val="000000"/>
        </w:rPr>
      </w:pPr>
      <w:r>
        <w:rPr>
          <w:color w:val="000000"/>
        </w:rPr>
        <w:t xml:space="preserve">Закон </w:t>
      </w:r>
      <w:r>
        <w:rPr>
          <w:color w:val="000000"/>
        </w:rPr>
        <w:t>Республики Беларусь от 15 октября 2010 г. № 176-З (Национальный реестр правовых актов Республики Беларусь, 2010 г., № 261, 2/1728);</w:t>
      </w:r>
    </w:p>
    <w:p w:rsidR="00000000" w:rsidRDefault="00800CD0">
      <w:pPr>
        <w:pStyle w:val="changeadd"/>
        <w:rPr>
          <w:color w:val="000000"/>
        </w:rPr>
      </w:pPr>
      <w:r>
        <w:rPr>
          <w:color w:val="000000"/>
        </w:rPr>
        <w:t>Закон Республики Беларусь от 30 декабря 2011 г. № 329-З (Национальный реестр правовых актов Республики Беларусь, 2012 г., № </w:t>
      </w:r>
      <w:r>
        <w:rPr>
          <w:color w:val="000000"/>
        </w:rPr>
        <w:t>2, 2/1881);</w:t>
      </w:r>
    </w:p>
    <w:p w:rsidR="00000000" w:rsidRDefault="00800CD0">
      <w:pPr>
        <w:pStyle w:val="changeadd"/>
        <w:rPr>
          <w:color w:val="000000"/>
        </w:rPr>
      </w:pPr>
      <w:r>
        <w:rPr>
          <w:color w:val="000000"/>
        </w:rPr>
        <w:t>Закон Республики Беларусь от 30 декабря 2011 г. № 331-З (Национальный реестр правовых актов Республики Беларусь, 2012 г., № 5, 2/1883);</w:t>
      </w:r>
    </w:p>
    <w:p w:rsidR="00000000" w:rsidRDefault="00800CD0">
      <w:pPr>
        <w:pStyle w:val="changeadd"/>
        <w:rPr>
          <w:color w:val="000000"/>
        </w:rPr>
      </w:pPr>
      <w:r>
        <w:rPr>
          <w:color w:val="000000"/>
        </w:rPr>
        <w:t>Закон Республики Беларусь от 26 октября 2012 г. № 430-З (Национальный правовой Интернет-портал Республики Бе</w:t>
      </w:r>
      <w:r>
        <w:rPr>
          <w:color w:val="000000"/>
        </w:rPr>
        <w:t>ларусь, 01.11.2012, 2/1982);</w:t>
      </w:r>
    </w:p>
    <w:p w:rsidR="00000000" w:rsidRDefault="00800CD0">
      <w:pPr>
        <w:pStyle w:val="changeadd"/>
        <w:rPr>
          <w:color w:val="000000"/>
        </w:rPr>
      </w:pPr>
      <w:r>
        <w:rPr>
          <w:color w:val="000000"/>
        </w:rPr>
        <w:t>Закон Республики Беларусь от 26 октября 2012 г. № 432-З (Национальный правовой Интернет-портал Республики Беларусь, 03.11.2012, 2/1984);</w:t>
      </w:r>
    </w:p>
    <w:p w:rsidR="00000000" w:rsidRDefault="00800CD0">
      <w:pPr>
        <w:pStyle w:val="changeadd"/>
        <w:rPr>
          <w:color w:val="000000"/>
        </w:rPr>
      </w:pPr>
      <w:r>
        <w:rPr>
          <w:color w:val="000000"/>
        </w:rPr>
        <w:t>Закон Республики Беларусь от 31 декабря 2013 г. № 95-З (Национальный правовой Интернет-пор</w:t>
      </w:r>
      <w:r>
        <w:rPr>
          <w:color w:val="000000"/>
        </w:rPr>
        <w:t>тал Республики Беларусь, 02.01.2014, 2/2093);</w:t>
      </w:r>
    </w:p>
    <w:p w:rsidR="00000000" w:rsidRDefault="00800CD0">
      <w:pPr>
        <w:pStyle w:val="changeadd"/>
        <w:rPr>
          <w:color w:val="000000"/>
        </w:rPr>
      </w:pPr>
      <w:r>
        <w:rPr>
          <w:color w:val="000000"/>
        </w:rPr>
        <w:t>Закон Республики Беларусь от 31 декабря 2013 г. № 97-З (Национальный правовой Интернет-портал Республики Беларусь, 02.01.2014, 2/2095);</w:t>
      </w:r>
    </w:p>
    <w:p w:rsidR="00000000" w:rsidRDefault="00800CD0">
      <w:pPr>
        <w:pStyle w:val="changeadd"/>
        <w:rPr>
          <w:color w:val="000000"/>
        </w:rPr>
      </w:pPr>
      <w:r>
        <w:rPr>
          <w:color w:val="000000"/>
        </w:rPr>
        <w:t>Закон Республики Беларусь от 30 декабря 2014 г. № 221-З (Национальный прав</w:t>
      </w:r>
      <w:r>
        <w:rPr>
          <w:color w:val="000000"/>
        </w:rPr>
        <w:t>овой Интернет-портал Республики Беларусь, 03.01.2015, 2/2219);</w:t>
      </w:r>
    </w:p>
    <w:p w:rsidR="00000000" w:rsidRDefault="00800CD0">
      <w:pPr>
        <w:pStyle w:val="changeadd"/>
        <w:rPr>
          <w:color w:val="000000"/>
        </w:rPr>
      </w:pPr>
      <w:r>
        <w:rPr>
          <w:color w:val="000000"/>
        </w:rPr>
        <w:t>Закон Республики Беларусь от 30 декабря 2014 г. № 225-З (Национальный правовой Интернет-портал Республики Беларусь, 03.01.2015, 2/2223);</w:t>
      </w:r>
    </w:p>
    <w:p w:rsidR="00000000" w:rsidRDefault="00800CD0">
      <w:pPr>
        <w:pStyle w:val="changeadd"/>
        <w:rPr>
          <w:color w:val="000000"/>
        </w:rPr>
      </w:pPr>
      <w:r>
        <w:rPr>
          <w:color w:val="000000"/>
        </w:rPr>
        <w:t xml:space="preserve">Закон Республики Беларусь от 30 декабря 2015 г. № 339-З </w:t>
      </w:r>
      <w:r>
        <w:rPr>
          <w:color w:val="000000"/>
        </w:rPr>
        <w:t>(Национальный правовой Интернет-портал Республики Беларусь, 01.01.2016, 2/2337);</w:t>
      </w:r>
    </w:p>
    <w:p w:rsidR="00000000" w:rsidRDefault="00800CD0">
      <w:pPr>
        <w:pStyle w:val="changeadd"/>
        <w:rPr>
          <w:color w:val="000000"/>
        </w:rPr>
      </w:pPr>
      <w:r>
        <w:rPr>
          <w:color w:val="000000"/>
        </w:rPr>
        <w:t>Закон Республики Беларусь от 30 декабря 2015 г. № 341-З (Национальный правовой Интернет-портал Республики Беларусь, 01.01.2016, 2/2341);</w:t>
      </w:r>
    </w:p>
    <w:p w:rsidR="00000000" w:rsidRDefault="00800CD0">
      <w:pPr>
        <w:pStyle w:val="changeadd"/>
        <w:rPr>
          <w:color w:val="000000"/>
        </w:rPr>
      </w:pPr>
      <w:r>
        <w:rPr>
          <w:color w:val="000000"/>
        </w:rPr>
        <w:lastRenderedPageBreak/>
        <w:t>Закон Республики Беларусь от 18 октябр</w:t>
      </w:r>
      <w:r>
        <w:rPr>
          <w:color w:val="000000"/>
        </w:rPr>
        <w:t>я 2016 г. № 430-З (Национальный правовой Интернет-портал Республики Беларусь, 21.10.2016, 2/2428);</w:t>
      </w:r>
    </w:p>
    <w:p w:rsidR="00000000" w:rsidRDefault="00800CD0">
      <w:pPr>
        <w:pStyle w:val="changeadd"/>
        <w:rPr>
          <w:color w:val="000000"/>
        </w:rPr>
      </w:pPr>
      <w:r>
        <w:rPr>
          <w:color w:val="000000"/>
        </w:rPr>
        <w:t>Закон Республики Беларусь от 18 октября 2016 г. № 431-З (Национальный правовой Интернет-портал Республики Беларусь, 26.10.2016, 2/2429);</w:t>
      </w:r>
    </w:p>
    <w:p w:rsidR="00000000" w:rsidRDefault="00800CD0">
      <w:pPr>
        <w:pStyle w:val="changeadd"/>
        <w:rPr>
          <w:color w:val="000000"/>
        </w:rPr>
      </w:pPr>
      <w:r>
        <w:rPr>
          <w:color w:val="000000"/>
        </w:rPr>
        <w:t>Закон Республики Бел</w:t>
      </w:r>
      <w:r>
        <w:rPr>
          <w:color w:val="000000"/>
        </w:rPr>
        <w:t>арусь от 31 декабря 2017 г. № 85-З (Национальный правовой Интернет-портал Республики Беларусь, 05.01.2018, 2/2523);</w:t>
      </w:r>
    </w:p>
    <w:p w:rsidR="00000000" w:rsidRDefault="00800CD0">
      <w:pPr>
        <w:pStyle w:val="changeadd"/>
        <w:rPr>
          <w:color w:val="000000"/>
        </w:rPr>
      </w:pPr>
      <w:r>
        <w:rPr>
          <w:color w:val="000000"/>
        </w:rPr>
        <w:t>Закон Республики Беларусь от 31 декабря 2017 г. № 86-З (Национальный правовой Интернет-портал Республики Беларусь, 05.01.2018, 2/2524);</w:t>
      </w:r>
    </w:p>
    <w:p w:rsidR="00000000" w:rsidRDefault="00800CD0">
      <w:pPr>
        <w:pStyle w:val="changeadd"/>
        <w:rPr>
          <w:color w:val="000000"/>
        </w:rPr>
      </w:pPr>
      <w:r>
        <w:rPr>
          <w:color w:val="000000"/>
        </w:rPr>
        <w:t>Зако</w:t>
      </w:r>
      <w:r>
        <w:rPr>
          <w:color w:val="000000"/>
        </w:rPr>
        <w:t>н Республики Беларусь от 30 декабря 2018 г. № 158-З (Национальный правовой Интернет-портал Республики Беларусь, 01.01.2019, 2/2593);</w:t>
      </w:r>
    </w:p>
    <w:p w:rsidR="00000000" w:rsidRDefault="00800CD0">
      <w:pPr>
        <w:pStyle w:val="changeadd"/>
        <w:rPr>
          <w:color w:val="000000"/>
        </w:rPr>
      </w:pPr>
      <w:r>
        <w:rPr>
          <w:color w:val="000000"/>
        </w:rPr>
        <w:t>Закон Республики Беларусь от 30 декабря 2018 г. № 160-З (Национальный правовой Интернет-портал Республики Беларусь, 01.01.2</w:t>
      </w:r>
      <w:r>
        <w:rPr>
          <w:color w:val="000000"/>
        </w:rPr>
        <w:t>019, 2/2595);</w:t>
      </w:r>
    </w:p>
    <w:p w:rsidR="00000000" w:rsidRDefault="00800CD0">
      <w:pPr>
        <w:pStyle w:val="changeadd"/>
        <w:rPr>
          <w:color w:val="000000"/>
        </w:rPr>
      </w:pPr>
      <w:r>
        <w:rPr>
          <w:color w:val="000000"/>
        </w:rPr>
        <w:t>Закон Республики Беларусь от 16 декабря 2019 г. № 268-З (Национальный правовой Интернет-портал Республики Беларусь, 24.12.2019, 2/2708);</w:t>
      </w:r>
    </w:p>
    <w:p w:rsidR="00000000" w:rsidRDefault="00800CD0">
      <w:pPr>
        <w:pStyle w:val="changeadd"/>
        <w:rPr>
          <w:color w:val="000000"/>
        </w:rPr>
      </w:pPr>
      <w:r>
        <w:rPr>
          <w:color w:val="000000"/>
        </w:rPr>
        <w:t>Закон Республики Беларусь от 16 декабря 2019 г. № 269-З (Национальный правовой Интернет-портал Республики</w:t>
      </w:r>
      <w:r>
        <w:rPr>
          <w:color w:val="000000"/>
        </w:rPr>
        <w:t xml:space="preserve"> Беларусь, 24.12.2019, 2/2707);</w:t>
      </w:r>
    </w:p>
    <w:p w:rsidR="00000000" w:rsidRDefault="00800CD0">
      <w:pPr>
        <w:pStyle w:val="changeadd"/>
        <w:rPr>
          <w:color w:val="000000"/>
        </w:rPr>
      </w:pPr>
      <w:r>
        <w:rPr>
          <w:color w:val="000000"/>
        </w:rPr>
        <w:t>Закон Республики Беларусь от 29 декабря 2020 г. № 71-З (Национальный правовой Интернет-портал Республики Беларусь, 01.01.2021, 2/2791);</w:t>
      </w:r>
    </w:p>
    <w:p w:rsidR="00000000" w:rsidRDefault="00800CD0">
      <w:pPr>
        <w:pStyle w:val="changeadd"/>
        <w:rPr>
          <w:color w:val="000000"/>
        </w:rPr>
      </w:pPr>
      <w:r>
        <w:rPr>
          <w:color w:val="000000"/>
        </w:rPr>
        <w:t>Закон Республики Беларусь от 29 декабря 2020 г. № 73-З (Национальный правовой Интернет-п</w:t>
      </w:r>
      <w:r>
        <w:rPr>
          <w:color w:val="000000"/>
        </w:rPr>
        <w:t>ортал Республики Беларусь, 01.01.2021, 2/2793);</w:t>
      </w:r>
    </w:p>
    <w:p w:rsidR="00000000" w:rsidRDefault="00800CD0">
      <w:pPr>
        <w:pStyle w:val="changeadd"/>
        <w:rPr>
          <w:color w:val="000000"/>
        </w:rPr>
      </w:pPr>
      <w:r>
        <w:rPr>
          <w:color w:val="000000"/>
        </w:rPr>
        <w:t>Закон Республики Беларусь от 31 декабря 2021 г. № 140-З (Национальный правовой Интернет-портал Республики Беларусь, 04.01.2022, 2/2860);</w:t>
      </w:r>
    </w:p>
    <w:p w:rsidR="00000000" w:rsidRDefault="00800CD0">
      <w:pPr>
        <w:pStyle w:val="changeadd"/>
        <w:rPr>
          <w:color w:val="000000"/>
        </w:rPr>
      </w:pPr>
      <w:r>
        <w:rPr>
          <w:color w:val="000000"/>
        </w:rPr>
        <w:t>Закон Республики Беларусь от 31 декабря 2021 г. № </w:t>
      </w:r>
      <w:r>
        <w:rPr>
          <w:color w:val="000000"/>
        </w:rPr>
        <w:t>142-З (Национальный правовой Интернет-портал Республики Беларусь, 04.01.2022, 2/2862);</w:t>
      </w:r>
    </w:p>
    <w:p w:rsidR="00000000" w:rsidRDefault="00800CD0">
      <w:pPr>
        <w:pStyle w:val="changeadd"/>
        <w:rPr>
          <w:color w:val="000000"/>
        </w:rPr>
      </w:pPr>
      <w:r>
        <w:rPr>
          <w:color w:val="000000"/>
        </w:rPr>
        <w:t>Закон Республики Беларусь от 30 декабря 2022 г. № 229-З (Национальный правовой Интернет-портал Республики Беларусь, 04.01.2023, 2/2949);</w:t>
      </w:r>
    </w:p>
    <w:p w:rsidR="00000000" w:rsidRDefault="00800CD0">
      <w:pPr>
        <w:pStyle w:val="changeadd"/>
        <w:rPr>
          <w:color w:val="000000"/>
        </w:rPr>
      </w:pPr>
      <w:r>
        <w:rPr>
          <w:color w:val="000000"/>
        </w:rPr>
        <w:t xml:space="preserve">Закон Республики Беларусь от 30 </w:t>
      </w:r>
      <w:r>
        <w:rPr>
          <w:color w:val="000000"/>
        </w:rPr>
        <w:t>декабря 2022 г. № 231-З (Национальный правовой Интернет-портал Республики Беларусь, 04.01.2023, 2/2951);</w:t>
      </w:r>
    </w:p>
    <w:p w:rsidR="00000000" w:rsidRDefault="00800CD0">
      <w:pPr>
        <w:pStyle w:val="changeadd"/>
        <w:rPr>
          <w:color w:val="000000"/>
        </w:rPr>
      </w:pPr>
      <w:r>
        <w:rPr>
          <w:color w:val="000000"/>
        </w:rPr>
        <w:t>Закон Республики Беларусь от 13 декабря 2023 г. № 317-З (Национальный правовой Интернет-портал Республики Беларусь, 16.12.2023, 2/3037);</w:t>
      </w:r>
    </w:p>
    <w:p w:rsidR="00000000" w:rsidRDefault="00800CD0">
      <w:pPr>
        <w:pStyle w:val="changeadd"/>
        <w:rPr>
          <w:color w:val="000000"/>
        </w:rPr>
      </w:pPr>
      <w:r>
        <w:rPr>
          <w:color w:val="000000"/>
        </w:rPr>
        <w:t>Закон Республи</w:t>
      </w:r>
      <w:r>
        <w:rPr>
          <w:color w:val="000000"/>
        </w:rPr>
        <w:t>ки Беларусь от 27 декабря 2023 г. № 328-З (Национальный правовой Интернет-портал Республики Беларусь, 30.12.2023, 2/3041)</w:t>
      </w:r>
    </w:p>
    <w:p w:rsidR="00000000" w:rsidRDefault="00800CD0">
      <w:pPr>
        <w:pStyle w:val="newncpi"/>
        <w:rPr>
          <w:color w:val="000000"/>
        </w:rPr>
      </w:pPr>
      <w:r>
        <w:rPr>
          <w:color w:val="000000"/>
        </w:rPr>
        <w:t> </w:t>
      </w:r>
    </w:p>
    <w:p w:rsidR="00000000" w:rsidRDefault="00800CD0">
      <w:pPr>
        <w:pStyle w:val="newncpi"/>
        <w:rPr>
          <w:color w:val="000000"/>
        </w:rPr>
      </w:pPr>
      <w:r>
        <w:rPr>
          <w:color w:val="000000"/>
        </w:rPr>
        <w:t>Настоящий Закон направлен на обеспечение правовых, экономических и организационных основ государственной политики в области содейств</w:t>
      </w:r>
      <w:r>
        <w:rPr>
          <w:color w:val="000000"/>
        </w:rPr>
        <w:t>ия занятости населения, гарантий государства по реализации конституционного права граждан на труд.</w:t>
      </w:r>
    </w:p>
    <w:p w:rsidR="00000000" w:rsidRDefault="00800CD0">
      <w:pPr>
        <w:pStyle w:val="chapter"/>
        <w:rPr>
          <w:color w:val="000000"/>
        </w:rPr>
      </w:pPr>
      <w:bookmarkStart w:id="2" w:name="a323"/>
      <w:bookmarkEnd w:id="2"/>
      <w:r>
        <w:rPr>
          <w:color w:val="000000"/>
        </w:rPr>
        <w:t>ГЛАВА 1</w:t>
      </w:r>
      <w:r>
        <w:rPr>
          <w:color w:val="000000"/>
        </w:rPr>
        <w:br/>
        <w:t>ОБЩИЕ ПОЛОЖЕНИЯ</w:t>
      </w:r>
    </w:p>
    <w:p w:rsidR="00000000" w:rsidRDefault="00800CD0">
      <w:pPr>
        <w:pStyle w:val="article"/>
        <w:rPr>
          <w:color w:val="000000"/>
        </w:rPr>
      </w:pPr>
      <w:bookmarkStart w:id="3" w:name="a324"/>
      <w:bookmarkEnd w:id="3"/>
      <w:r>
        <w:rPr>
          <w:color w:val="000000"/>
        </w:rPr>
        <w:t>Статья 1. Основные термины, используемые в настоящем Законе, и их определения</w:t>
      </w:r>
    </w:p>
    <w:p w:rsidR="00000000" w:rsidRDefault="00800CD0">
      <w:pPr>
        <w:pStyle w:val="newncpi"/>
        <w:rPr>
          <w:color w:val="000000"/>
        </w:rPr>
      </w:pPr>
      <w:r>
        <w:rPr>
          <w:color w:val="000000"/>
        </w:rPr>
        <w:t>В настоящем Законе используются следующие основные терм</w:t>
      </w:r>
      <w:r>
        <w:rPr>
          <w:color w:val="000000"/>
        </w:rPr>
        <w:t>ины и их определения:</w:t>
      </w:r>
    </w:p>
    <w:p w:rsidR="00000000" w:rsidRDefault="00800CD0">
      <w:pPr>
        <w:pStyle w:val="newncpi"/>
        <w:rPr>
          <w:color w:val="000000"/>
        </w:rPr>
      </w:pPr>
      <w:bookmarkStart w:id="4" w:name="a282"/>
      <w:bookmarkEnd w:id="4"/>
      <w:r>
        <w:rPr>
          <w:color w:val="000000"/>
        </w:rPr>
        <w:t>агентство по трудоустройству – юридическое лицо, индивидуальный предприниматель, зарегистрированные на территории Республики Беларусь, оказывающие гражданам услуги по содействию в трудоустройстве и включенные в Реестр агентств по труд</w:t>
      </w:r>
      <w:r>
        <w:rPr>
          <w:color w:val="000000"/>
        </w:rPr>
        <w:t>оустройству (далее – Реестр);</w:t>
      </w:r>
    </w:p>
    <w:p w:rsidR="00000000" w:rsidRDefault="00800CD0">
      <w:pPr>
        <w:pStyle w:val="newncpi"/>
        <w:rPr>
          <w:color w:val="000000"/>
        </w:rPr>
      </w:pPr>
      <w:bookmarkStart w:id="5" w:name="a283"/>
      <w:bookmarkEnd w:id="5"/>
      <w:r>
        <w:rPr>
          <w:color w:val="000000"/>
        </w:rPr>
        <w:t>безработица – социально-экономическая ситуация, при которой часть трудоспособного населения, желающая работать по трудовому</w:t>
      </w:r>
      <w:r>
        <w:rPr>
          <w:color w:val="000000"/>
        </w:rPr>
        <w:t xml:space="preserve"> </w:t>
      </w:r>
      <w:r>
        <w:rPr>
          <w:color w:val="000000"/>
        </w:rPr>
        <w:t xml:space="preserve">договору, осуществлять деятельность по гражданско-правовому </w:t>
      </w:r>
      <w:r>
        <w:rPr>
          <w:color w:val="000000"/>
        </w:rPr>
        <w:lastRenderedPageBreak/>
        <w:t>договору, предметом которого являются выпо</w:t>
      </w:r>
      <w:r>
        <w:rPr>
          <w:color w:val="000000"/>
        </w:rPr>
        <w:t>лнение работ, оказание услуг, создание объектов интеллектуальной собственности (далее – гражданско-правовой договор), а также иную деятельность, приносящую доход, не может применить свою рабочую силу;</w:t>
      </w:r>
    </w:p>
    <w:p w:rsidR="00000000" w:rsidRDefault="00800CD0">
      <w:pPr>
        <w:pStyle w:val="newncpi"/>
        <w:rPr>
          <w:color w:val="000000"/>
        </w:rPr>
      </w:pPr>
      <w:bookmarkStart w:id="6" w:name="a262"/>
      <w:bookmarkEnd w:id="6"/>
      <w:r>
        <w:rPr>
          <w:color w:val="000000"/>
        </w:rPr>
        <w:t>безработный – гражданин Республики Беларусь, иностранны</w:t>
      </w:r>
      <w:r>
        <w:rPr>
          <w:color w:val="000000"/>
        </w:rPr>
        <w:t>й гражданин и лицо без гражданства, постоянно проживающие в Республике Беларусь, иностранный гражданин и лицо без гражданства, которым предоставлены статус беженца или убежище в Республике Беларусь (далее, если не указано иное, – гражданин), не имеющие раб</w:t>
      </w:r>
      <w:r>
        <w:rPr>
          <w:color w:val="000000"/>
        </w:rPr>
        <w:t>оты, за которую должна выплачиваться заработная плата, не получающие вознаграждение по гражданско-правовому договору, а также не осуществляющие иную деятельность, приносящую доход, которые зарегистрированы в комитете по труду, занятости и социальной защите</w:t>
      </w:r>
      <w:r>
        <w:rPr>
          <w:color w:val="000000"/>
        </w:rPr>
        <w:t xml:space="preserve">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(далее – орган по труду, занятости и социальной защите) в целях поиска подходящей работы, ищут работу </w:t>
      </w:r>
      <w:r>
        <w:rPr>
          <w:color w:val="000000"/>
        </w:rPr>
        <w:t>и готовы приступить к ней;</w:t>
      </w:r>
    </w:p>
    <w:p w:rsidR="00000000" w:rsidRDefault="00800CD0">
      <w:pPr>
        <w:pStyle w:val="newncpi"/>
        <w:rPr>
          <w:color w:val="000000"/>
        </w:rPr>
      </w:pPr>
      <w:bookmarkStart w:id="7" w:name="a290"/>
      <w:bookmarkEnd w:id="7"/>
      <w:r>
        <w:rPr>
          <w:color w:val="000000"/>
        </w:rPr>
        <w:t>броня приема на работу – минимальное количество рабочих мест, установленное Минским городским исполнительным комитетом, городскими (городов областного подчинения), районными исполнительными комитетами нанимателям для трудоустройс</w:t>
      </w:r>
      <w:r>
        <w:rPr>
          <w:color w:val="000000"/>
        </w:rPr>
        <w:t>тва отдельных категорий безработных и родителей, которые обязаны возмещать расходы, затраченные государством на содержание детей, находящихся на государственном обеспечении (далее – обязанные лица);</w:t>
      </w:r>
    </w:p>
    <w:p w:rsidR="00000000" w:rsidRDefault="00800CD0">
      <w:pPr>
        <w:pStyle w:val="newncpi"/>
        <w:rPr>
          <w:color w:val="000000"/>
        </w:rPr>
      </w:pPr>
      <w:bookmarkStart w:id="8" w:name="a269"/>
      <w:bookmarkEnd w:id="8"/>
      <w:r>
        <w:rPr>
          <w:color w:val="000000"/>
        </w:rPr>
        <w:t>гражданин, обратившийся по вопросам трудоустройства, – гр</w:t>
      </w:r>
      <w:r>
        <w:rPr>
          <w:color w:val="000000"/>
        </w:rPr>
        <w:t>ажданин, который в соответствии с положениями настоящего Закона не может быть зарегистрирован безработным, иностранный гражданин и лицо без гражданства, ходатайствующие о предоставлении статуса беженца, дополнительной защиты или убежища в Республике Белару</w:t>
      </w:r>
      <w:r>
        <w:rPr>
          <w:color w:val="000000"/>
        </w:rPr>
        <w:t>сь, а также иностранный гражданин и лицо без гражданства, которым предоставлена дополнительная защита в Республике Беларусь, зарегистрированные в органе по труду, занятости и социальной защите для оказания содействия в поиске работы;</w:t>
      </w:r>
    </w:p>
    <w:p w:rsidR="00000000" w:rsidRDefault="00800CD0">
      <w:pPr>
        <w:pStyle w:val="newncpi"/>
        <w:rPr>
          <w:color w:val="000000"/>
        </w:rPr>
      </w:pPr>
      <w:bookmarkStart w:id="9" w:name="a284"/>
      <w:bookmarkEnd w:id="9"/>
      <w:r>
        <w:rPr>
          <w:color w:val="000000"/>
        </w:rPr>
        <w:t>занятость – деятельнос</w:t>
      </w:r>
      <w:r>
        <w:rPr>
          <w:color w:val="000000"/>
        </w:rPr>
        <w:t>ть граждан, связанная с удовлетворением личных и общественных потребностей, не противоречащая законодательству и приносящая им заработную плату, вознаграждение по гражданско-правовому договору или иной доход;</w:t>
      </w:r>
    </w:p>
    <w:p w:rsidR="00000000" w:rsidRDefault="00800CD0">
      <w:pPr>
        <w:pStyle w:val="newncpi"/>
        <w:rPr>
          <w:color w:val="000000"/>
        </w:rPr>
      </w:pPr>
      <w:bookmarkStart w:id="10" w:name="a291"/>
      <w:bookmarkEnd w:id="10"/>
      <w:r>
        <w:rPr>
          <w:color w:val="000000"/>
        </w:rPr>
        <w:t>квота для приема на работу инвалидов – количест</w:t>
      </w:r>
      <w:r>
        <w:rPr>
          <w:color w:val="000000"/>
        </w:rPr>
        <w:t xml:space="preserve">во рабочих мест в процентах от списочной численности работников, установленное Минским городским исполнительным комитетом, городскими (городов областного подчинения), районными исполнительными комитетами, которое наниматель обязан выделить и (или) создать </w:t>
      </w:r>
      <w:r>
        <w:rPr>
          <w:color w:val="000000"/>
        </w:rPr>
        <w:t>для трудоустройства и занятости инвалидов;</w:t>
      </w:r>
    </w:p>
    <w:p w:rsidR="00000000" w:rsidRDefault="00800CD0">
      <w:pPr>
        <w:pStyle w:val="newncpi"/>
        <w:rPr>
          <w:color w:val="000000"/>
        </w:rPr>
      </w:pPr>
      <w:bookmarkStart w:id="11" w:name="a292"/>
      <w:bookmarkEnd w:id="11"/>
      <w:r>
        <w:rPr>
          <w:color w:val="000000"/>
        </w:rPr>
        <w:t>оплачиваемые временные работы – общедоступные виды работ, выполняемые по срочным трудовым договорам (за исключением контрактов) или гражданско-правовым договорам, имеющие полезную направленность и организуемые в к</w:t>
      </w:r>
      <w:r>
        <w:rPr>
          <w:color w:val="000000"/>
        </w:rPr>
        <w:t>ачестве дополнительной материальной поддержки безработных и граждан, обратившихся по вопросам трудоустройства;</w:t>
      </w:r>
    </w:p>
    <w:p w:rsidR="00000000" w:rsidRDefault="00800CD0">
      <w:pPr>
        <w:pStyle w:val="newncpi"/>
        <w:rPr>
          <w:color w:val="000000"/>
        </w:rPr>
      </w:pPr>
      <w:bookmarkStart w:id="12" w:name="a285"/>
      <w:bookmarkEnd w:id="12"/>
      <w:r>
        <w:rPr>
          <w:color w:val="000000"/>
        </w:rPr>
        <w:t>органы государственной службы занятости населения – Министерство труда и социальной защиты, комитеты по труду, занятости и социальной защите обла</w:t>
      </w:r>
      <w:r>
        <w:rPr>
          <w:color w:val="000000"/>
        </w:rPr>
        <w:t>стных, Минского городского исполнительных комитетов, управления (отделы) по труду, занятости и социальной защите городских, районных исполнительных комитетов;</w:t>
      </w:r>
    </w:p>
    <w:p w:rsidR="00000000" w:rsidRDefault="00800CD0">
      <w:pPr>
        <w:pStyle w:val="newncpi"/>
        <w:rPr>
          <w:color w:val="000000"/>
        </w:rPr>
      </w:pPr>
      <w:bookmarkStart w:id="13" w:name="a286"/>
      <w:bookmarkEnd w:id="13"/>
      <w:r>
        <w:rPr>
          <w:color w:val="000000"/>
        </w:rPr>
        <w:t>профессиональная ориентация (далее – профориентация) – составная часть системы профориентации нас</w:t>
      </w:r>
      <w:r>
        <w:rPr>
          <w:color w:val="000000"/>
        </w:rPr>
        <w:t>еления, направленная на содействие профессиональному самоопределению и становлению личности, оказание безработным и гражданам, обратившимся по вопросам трудоустройства, практической помощи в выборе профессии, смене рода занятий с учетом их способностей, ск</w:t>
      </w:r>
      <w:r>
        <w:rPr>
          <w:color w:val="000000"/>
        </w:rPr>
        <w:t>лонностей и потребностей рынка труда;</w:t>
      </w:r>
    </w:p>
    <w:p w:rsidR="00000000" w:rsidRDefault="00800CD0">
      <w:pPr>
        <w:pStyle w:val="newncpi"/>
        <w:rPr>
          <w:color w:val="000000"/>
        </w:rPr>
      </w:pPr>
      <w:bookmarkStart w:id="14" w:name="a287"/>
      <w:bookmarkEnd w:id="14"/>
      <w:r>
        <w:rPr>
          <w:color w:val="000000"/>
        </w:rPr>
        <w:lastRenderedPageBreak/>
        <w:t>работники, находящиеся под угрозой увольнения, – работники, подлежащие увольнению по основаниям, предусмотренным пунктами</w:t>
      </w:r>
      <w:r>
        <w:rPr>
          <w:color w:val="000000"/>
        </w:rPr>
        <w:t> </w:t>
      </w:r>
      <w:r>
        <w:rPr>
          <w:color w:val="000000"/>
        </w:rPr>
        <w:t>1 и 2 статьи 42 Трудового кодекса Республики Беларусь, либо работающие на условиях неполного раб</w:t>
      </w:r>
      <w:r>
        <w:rPr>
          <w:color w:val="000000"/>
        </w:rPr>
        <w:t>очего времени по инициативе нанимателя, либо находящиеся в отпуске без сохранения или с частичным сохранением заработной платы, предоставленном по инициативе нанимателя, либо не работающие в связи с простоем не по вине работника;</w:t>
      </w:r>
    </w:p>
    <w:p w:rsidR="00000000" w:rsidRDefault="00800CD0">
      <w:pPr>
        <w:pStyle w:val="newncpi"/>
        <w:rPr>
          <w:color w:val="000000"/>
        </w:rPr>
      </w:pPr>
      <w:bookmarkStart w:id="15" w:name="a242"/>
      <w:bookmarkEnd w:id="15"/>
      <w:r>
        <w:rPr>
          <w:color w:val="000000"/>
        </w:rPr>
        <w:t>свободное рабочее место (в</w:t>
      </w:r>
      <w:r>
        <w:rPr>
          <w:color w:val="000000"/>
        </w:rPr>
        <w:t>акансия) – предусмотренная штатным расписанием должность служащего (профессия рабочего), на которую не принят работник по трудовому</w:t>
      </w:r>
      <w:r>
        <w:rPr>
          <w:color w:val="000000"/>
        </w:rPr>
        <w:t xml:space="preserve"> </w:t>
      </w:r>
      <w:r>
        <w:rPr>
          <w:color w:val="000000"/>
        </w:rPr>
        <w:t>договору;</w:t>
      </w:r>
    </w:p>
    <w:p w:rsidR="00000000" w:rsidRDefault="00800CD0">
      <w:pPr>
        <w:pStyle w:val="newncpi"/>
        <w:rPr>
          <w:color w:val="000000"/>
        </w:rPr>
      </w:pPr>
      <w:bookmarkStart w:id="16" w:name="a293"/>
      <w:bookmarkEnd w:id="16"/>
      <w:r>
        <w:rPr>
          <w:color w:val="000000"/>
        </w:rPr>
        <w:t>субсидируемое рабочее место – рабочее место для трудоустройства отдельных категорий безработных и граждан, обратив</w:t>
      </w:r>
      <w:r>
        <w:rPr>
          <w:color w:val="000000"/>
        </w:rPr>
        <w:t>шихся по вопросам трудоустройства, с частичной компенсацией (финансированием) нанимателям затрат на оплату труда таких лиц.</w:t>
      </w:r>
    </w:p>
    <w:p w:rsidR="00000000" w:rsidRDefault="00800CD0">
      <w:pPr>
        <w:pStyle w:val="article"/>
        <w:rPr>
          <w:color w:val="000000"/>
        </w:rPr>
      </w:pPr>
      <w:bookmarkStart w:id="17" w:name="a325"/>
      <w:bookmarkEnd w:id="17"/>
      <w:r>
        <w:rPr>
          <w:color w:val="000000"/>
        </w:rPr>
        <w:t>Статья 2. Правовое регулирование отношений в области содействия занятости населения</w:t>
      </w:r>
    </w:p>
    <w:p w:rsidR="00000000" w:rsidRDefault="00800CD0">
      <w:pPr>
        <w:pStyle w:val="point"/>
        <w:rPr>
          <w:color w:val="000000"/>
        </w:rPr>
      </w:pPr>
      <w:r>
        <w:rPr>
          <w:color w:val="000000"/>
        </w:rPr>
        <w:t>1. Отношения в области содействия занятости насе</w:t>
      </w:r>
      <w:r>
        <w:rPr>
          <w:color w:val="000000"/>
        </w:rPr>
        <w:t>ления регулируются законодательством о занятости населения,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000000" w:rsidRDefault="00800CD0">
      <w:pPr>
        <w:pStyle w:val="point"/>
        <w:rPr>
          <w:color w:val="000000"/>
        </w:rPr>
      </w:pPr>
      <w:r>
        <w:rPr>
          <w:color w:val="000000"/>
        </w:rPr>
        <w:t>2. Законодательство о занятости населения основывается н</w:t>
      </w:r>
      <w:r>
        <w:rPr>
          <w:color w:val="000000"/>
        </w:rPr>
        <w:t>а</w:t>
      </w:r>
      <w:r>
        <w:rPr>
          <w:color w:val="000000"/>
        </w:rPr>
        <w:t> </w:t>
      </w:r>
      <w:r>
        <w:rPr>
          <w:color w:val="000000"/>
        </w:rPr>
        <w:t>Конституции Республики Беларусь и состоит из настоящего Закона и иных нормативных правовых актов, регулирующих отношения в области содействия занятости населения.</w:t>
      </w:r>
    </w:p>
    <w:p w:rsidR="00000000" w:rsidRDefault="00800CD0">
      <w:pPr>
        <w:pStyle w:val="point"/>
        <w:rPr>
          <w:color w:val="000000"/>
        </w:rPr>
      </w:pPr>
      <w:r>
        <w:rPr>
          <w:color w:val="000000"/>
        </w:rPr>
        <w:t>3. Если международным договором Республики Беларусь установлены иные правила, чем те, котор</w:t>
      </w:r>
      <w:r>
        <w:rPr>
          <w:color w:val="000000"/>
        </w:rPr>
        <w:t>ые содержатся в настоящем Законе, то применяются правила международного договора.</w:t>
      </w:r>
    </w:p>
    <w:p w:rsidR="00000000" w:rsidRDefault="00800CD0">
      <w:pPr>
        <w:pStyle w:val="article"/>
        <w:rPr>
          <w:color w:val="000000"/>
        </w:rPr>
      </w:pPr>
      <w:bookmarkStart w:id="18" w:name="a326"/>
      <w:bookmarkEnd w:id="18"/>
      <w:r>
        <w:rPr>
          <w:color w:val="000000"/>
        </w:rPr>
        <w:t>Статья 3. Международное сотрудничество в области содействия занятости населения</w:t>
      </w:r>
    </w:p>
    <w:p w:rsidR="00000000" w:rsidRDefault="00800CD0">
      <w:pPr>
        <w:pStyle w:val="newncpi"/>
        <w:rPr>
          <w:color w:val="000000"/>
        </w:rPr>
      </w:pPr>
      <w:r>
        <w:rPr>
          <w:color w:val="000000"/>
        </w:rPr>
        <w:t>Республика Беларусь осуществляет международное сотрудничество в </w:t>
      </w:r>
      <w:r>
        <w:rPr>
          <w:color w:val="000000"/>
        </w:rPr>
        <w:t>области содействия занятости населения с иностранными государствами, международными организациями и межгосударственными образованиями в порядке, установленном законодательством, международными договорами Республики Беларусь и иными международно-правовыми а</w:t>
      </w:r>
      <w:r>
        <w:rPr>
          <w:color w:val="000000"/>
        </w:rPr>
        <w:t>ктами, содержащими обязательства Республики Беларусь.</w:t>
      </w:r>
    </w:p>
    <w:p w:rsidR="00000000" w:rsidRDefault="00800CD0">
      <w:pPr>
        <w:pStyle w:val="article"/>
        <w:rPr>
          <w:color w:val="000000"/>
        </w:rPr>
      </w:pPr>
      <w:bookmarkStart w:id="19" w:name="a327"/>
      <w:bookmarkEnd w:id="19"/>
      <w:r>
        <w:rPr>
          <w:color w:val="000000"/>
        </w:rPr>
        <w:t>Статья 4. Сфера действия настоящего Закона</w:t>
      </w:r>
    </w:p>
    <w:p w:rsidR="00000000" w:rsidRDefault="00800CD0">
      <w:pPr>
        <w:pStyle w:val="newncpi"/>
        <w:rPr>
          <w:color w:val="000000"/>
        </w:rPr>
      </w:pPr>
      <w:r>
        <w:rPr>
          <w:color w:val="000000"/>
        </w:rPr>
        <w:t>Действие настоящего Закона распространяется на граждан Республики Беларусь, иностранных граждан и лиц без гражданства, постоянно проживающих в Республике Белар</w:t>
      </w:r>
      <w:r>
        <w:rPr>
          <w:color w:val="000000"/>
        </w:rPr>
        <w:t>усь, иностранных граждан и лиц без гражданства, которым предоставлены статус беженца или убежище в Республике Беларусь, а в части трудоустройства – на иностранных граждан и лиц без гражданства, ходатайствующих о предоставлении статуса беженца, дополнительн</w:t>
      </w:r>
      <w:r>
        <w:rPr>
          <w:color w:val="000000"/>
        </w:rPr>
        <w:t>ой защиты или убежища в Республике Беларусь, а также на иностранных граждан и лиц без гражданства, которым предоставлена дополнительная защита в Республике Беларусь.</w:t>
      </w:r>
    </w:p>
    <w:p w:rsidR="00000000" w:rsidRDefault="00800CD0">
      <w:pPr>
        <w:pStyle w:val="article"/>
        <w:rPr>
          <w:color w:val="000000"/>
        </w:rPr>
      </w:pPr>
      <w:bookmarkStart w:id="20" w:name="a301"/>
      <w:bookmarkEnd w:id="20"/>
      <w:r>
        <w:rPr>
          <w:color w:val="000000"/>
        </w:rPr>
        <w:t>Статья 5. Занятые граждане</w:t>
      </w:r>
    </w:p>
    <w:p w:rsidR="00000000" w:rsidRDefault="00800CD0">
      <w:pPr>
        <w:pStyle w:val="newncpi"/>
        <w:rPr>
          <w:color w:val="000000"/>
        </w:rPr>
      </w:pPr>
      <w:bookmarkStart w:id="21" w:name="a288"/>
      <w:bookmarkEnd w:id="21"/>
      <w:r>
        <w:rPr>
          <w:color w:val="000000"/>
        </w:rPr>
        <w:t>Занятыми считаются граждане:</w:t>
      </w:r>
    </w:p>
    <w:p w:rsidR="00000000" w:rsidRDefault="00800CD0">
      <w:pPr>
        <w:pStyle w:val="newncpi"/>
        <w:rPr>
          <w:color w:val="000000"/>
        </w:rPr>
      </w:pPr>
      <w:r>
        <w:rPr>
          <w:color w:val="000000"/>
        </w:rPr>
        <w:t>работающие по трудовому</w:t>
      </w:r>
      <w:r>
        <w:rPr>
          <w:color w:val="000000"/>
        </w:rPr>
        <w:t xml:space="preserve"> </w:t>
      </w:r>
      <w:r>
        <w:rPr>
          <w:color w:val="000000"/>
        </w:rPr>
        <w:t>договору и</w:t>
      </w:r>
      <w:r>
        <w:rPr>
          <w:color w:val="000000"/>
        </w:rPr>
        <w:t xml:space="preserve">ли осуществляющие деятельность у юридических лиц и индивидуальных предпринимателей по гражданско-правовому договору, за исключением граждан, </w:t>
      </w:r>
      <w:r>
        <w:rPr>
          <w:color w:val="000000"/>
        </w:rPr>
        <w:lastRenderedPageBreak/>
        <w:t>занятых на оплачиваемых временных работах по направлению органов по труду, занятости и социальной защите;</w:t>
      </w:r>
    </w:p>
    <w:p w:rsidR="00000000" w:rsidRDefault="00800CD0">
      <w:pPr>
        <w:pStyle w:val="newncpi"/>
        <w:rPr>
          <w:color w:val="000000"/>
        </w:rPr>
      </w:pPr>
      <w:r>
        <w:rPr>
          <w:color w:val="000000"/>
        </w:rPr>
        <w:t>осуществл</w:t>
      </w:r>
      <w:r>
        <w:rPr>
          <w:color w:val="000000"/>
        </w:rPr>
        <w:t>яющие индивидуальную предпринимательскую деятельность;</w:t>
      </w:r>
    </w:p>
    <w:p w:rsidR="00000000" w:rsidRDefault="00800CD0">
      <w:pPr>
        <w:pStyle w:val="newncpi"/>
        <w:rPr>
          <w:color w:val="000000"/>
        </w:rPr>
      </w:pPr>
      <w:r>
        <w:rPr>
          <w:color w:val="000000"/>
        </w:rPr>
        <w:t>осуществляющие уход за ребенком в возрасте до трех лет, ребенком-инвалидом в возрасте до 18 лет, ребенком в возрасте до 18 лет, инфицированным вирусом иммунодефицита человека, а также за инвалидом I гр</w:t>
      </w:r>
      <w:r>
        <w:rPr>
          <w:color w:val="000000"/>
        </w:rPr>
        <w:t>уппы либо лицом, достигшим 80-летнего возраста;</w:t>
      </w:r>
    </w:p>
    <w:p w:rsidR="00000000" w:rsidRDefault="00800CD0">
      <w:pPr>
        <w:pStyle w:val="newncpi"/>
        <w:rPr>
          <w:color w:val="000000"/>
        </w:rPr>
      </w:pPr>
      <w:r>
        <w:rPr>
          <w:color w:val="000000"/>
        </w:rPr>
        <w:t>проходящие государственную гражданскую службу без заключения трудового</w:t>
      </w:r>
      <w:r>
        <w:rPr>
          <w:color w:val="000000"/>
        </w:rPr>
        <w:t xml:space="preserve"> </w:t>
      </w:r>
      <w:r>
        <w:rPr>
          <w:color w:val="000000"/>
        </w:rPr>
        <w:t>договора в соответствии с</w:t>
      </w:r>
      <w:r>
        <w:rPr>
          <w:color w:val="000000"/>
        </w:rPr>
        <w:t> </w:t>
      </w:r>
      <w:r>
        <w:rPr>
          <w:color w:val="000000"/>
        </w:rPr>
        <w:t>Законом Республики Беларусь от 1 июня 2022 г. № 175-З «О государственной службе»;</w:t>
      </w:r>
    </w:p>
    <w:p w:rsidR="00000000" w:rsidRDefault="00800CD0">
      <w:pPr>
        <w:pStyle w:val="newncpi"/>
        <w:rPr>
          <w:color w:val="000000"/>
        </w:rPr>
      </w:pPr>
      <w:r>
        <w:rPr>
          <w:color w:val="000000"/>
        </w:rPr>
        <w:t>проходящие военную службу, сл</w:t>
      </w:r>
      <w:r>
        <w:rPr>
          <w:color w:val="000000"/>
        </w:rPr>
        <w:t>ужбу в военизированных организациях или альтернативную службу;</w:t>
      </w:r>
    </w:p>
    <w:p w:rsidR="00000000" w:rsidRDefault="00800CD0">
      <w:pPr>
        <w:pStyle w:val="newncpi"/>
        <w:rPr>
          <w:color w:val="000000"/>
        </w:rPr>
      </w:pPr>
      <w:r>
        <w:rPr>
          <w:color w:val="000000"/>
        </w:rPr>
        <w:t>являющиеся учредителями (участниками, членами) юридических лиц, за исключением учредителей (участников) акционерных обществ и членов некоммерческих организаций;</w:t>
      </w:r>
    </w:p>
    <w:p w:rsidR="00000000" w:rsidRDefault="00800CD0">
      <w:pPr>
        <w:pStyle w:val="newncpi"/>
        <w:rPr>
          <w:color w:val="000000"/>
        </w:rPr>
      </w:pPr>
      <w:r>
        <w:rPr>
          <w:color w:val="000000"/>
        </w:rPr>
        <w:t>являющиеся адвокатами, нотариуса</w:t>
      </w:r>
      <w:r>
        <w:rPr>
          <w:color w:val="000000"/>
        </w:rPr>
        <w:t>ми.</w:t>
      </w:r>
    </w:p>
    <w:p w:rsidR="00000000" w:rsidRDefault="00800CD0">
      <w:pPr>
        <w:pStyle w:val="article"/>
        <w:rPr>
          <w:color w:val="000000"/>
        </w:rPr>
      </w:pPr>
      <w:bookmarkStart w:id="22" w:name="a328"/>
      <w:bookmarkEnd w:id="22"/>
      <w:r>
        <w:rPr>
          <w:color w:val="000000"/>
        </w:rPr>
        <w:t>Статья 6. Регистрация граждан в органах по труду, занятости и социальной защите, оказание им содействия в поиске работы, снятие их с учета</w:t>
      </w:r>
    </w:p>
    <w:p w:rsidR="00000000" w:rsidRDefault="00800CD0">
      <w:pPr>
        <w:pStyle w:val="point"/>
        <w:rPr>
          <w:color w:val="000000"/>
        </w:rPr>
      </w:pPr>
      <w:bookmarkStart w:id="23" w:name="a268"/>
      <w:bookmarkEnd w:id="23"/>
      <w:r>
        <w:rPr>
          <w:color w:val="000000"/>
        </w:rPr>
        <w:t>1. Граждане при обращении в органы по труду, занятости и социальной защите могут быть зарегистрированы безработны</w:t>
      </w:r>
      <w:r>
        <w:rPr>
          <w:color w:val="000000"/>
        </w:rPr>
        <w:t>ми или гражданами, обратившимися по вопросам трудоустройства.</w:t>
      </w:r>
    </w:p>
    <w:p w:rsidR="00000000" w:rsidRDefault="00800CD0">
      <w:pPr>
        <w:pStyle w:val="newncpi"/>
        <w:rPr>
          <w:color w:val="000000"/>
        </w:rPr>
      </w:pPr>
      <w:bookmarkStart w:id="24" w:name="a267"/>
      <w:bookmarkEnd w:id="24"/>
      <w:r>
        <w:rPr>
          <w:color w:val="000000"/>
        </w:rPr>
        <w:t>Регистрация граждан безработными и гражданами, обратившимися по вопросам трудоустройства, осуществляется органами по труду, занятости и социальной защите по месту жительства (месту пребывания) п</w:t>
      </w:r>
      <w:r>
        <w:rPr>
          <w:color w:val="000000"/>
        </w:rPr>
        <w:t>ри личном обращении, если иное не установлено законодательными актами, постановлениями Совета Министров Республики Беларусь. При регистрации гражданин представляет документы и (или) сведения, предусмотренные законодательными актами.</w:t>
      </w:r>
    </w:p>
    <w:p w:rsidR="00000000" w:rsidRDefault="00800CD0">
      <w:pPr>
        <w:pStyle w:val="newncpi"/>
        <w:rPr>
          <w:color w:val="000000"/>
        </w:rPr>
      </w:pPr>
      <w:r>
        <w:rPr>
          <w:color w:val="000000"/>
        </w:rPr>
        <w:t>Срок нахождения на учет</w:t>
      </w:r>
      <w:r>
        <w:rPr>
          <w:color w:val="000000"/>
        </w:rPr>
        <w:t>е безработного, гражданина, обратившегося по вопросам трудоустройства, не может превышать 12 календарных месяцев со дня их регистрации соответственно безработным, гражданином, обратившимся по вопросам трудоустройства. При этом в срок нахождения безработног</w:t>
      </w:r>
      <w:r>
        <w:rPr>
          <w:color w:val="000000"/>
        </w:rPr>
        <w:t>о на учете не засчитывается период прохождения подготовки, профессиональной подготовки, переподготовки, повышения квалификации или освоения содержания образовательной программы обучающих курсов (лекториев, тематических семинаров, практикумов, тренингов, оф</w:t>
      </w:r>
      <w:r>
        <w:rPr>
          <w:color w:val="000000"/>
        </w:rPr>
        <w:t>ицерских курсов и иных видов обучающих курсов) в рамках образовательных программ дополнительного образования взрослых в дневной форме получения образования по направлению органов по труду, занятости и социальной защите (далее, если не указано иное, – обуче</w:t>
      </w:r>
      <w:r>
        <w:rPr>
          <w:color w:val="000000"/>
        </w:rPr>
        <w:t>ние).</w:t>
      </w:r>
    </w:p>
    <w:p w:rsidR="00000000" w:rsidRDefault="00800CD0">
      <w:pPr>
        <w:pStyle w:val="point"/>
        <w:rPr>
          <w:color w:val="000000"/>
        </w:rPr>
      </w:pPr>
      <w:r>
        <w:rPr>
          <w:color w:val="000000"/>
        </w:rPr>
        <w:t>2. Безработными не могут быть зарегистрированы занятые граждане, а также граждане:</w:t>
      </w:r>
    </w:p>
    <w:p w:rsidR="00000000" w:rsidRDefault="00800CD0">
      <w:pPr>
        <w:pStyle w:val="newncpi"/>
        <w:rPr>
          <w:color w:val="000000"/>
        </w:rPr>
      </w:pPr>
      <w:r>
        <w:rPr>
          <w:color w:val="000000"/>
        </w:rPr>
        <w:t>не достигшие 16-летнего возраста;</w:t>
      </w:r>
    </w:p>
    <w:p w:rsidR="00000000" w:rsidRDefault="00800CD0">
      <w:pPr>
        <w:pStyle w:val="newncpi"/>
        <w:rPr>
          <w:color w:val="000000"/>
        </w:rPr>
      </w:pPr>
      <w:r>
        <w:rPr>
          <w:color w:val="000000"/>
        </w:rPr>
        <w:t>которым в соответствии с законодательством о пенсионном обеспечении назначены пенсия по возрасту, за выслугу лет, профессиональная пе</w:t>
      </w:r>
      <w:r>
        <w:rPr>
          <w:color w:val="000000"/>
        </w:rPr>
        <w:t>нсия, социальная пенсия при достижении возраста 60 лет женщинами, 65 лет мужчинами;</w:t>
      </w:r>
    </w:p>
    <w:p w:rsidR="00000000" w:rsidRDefault="00800CD0">
      <w:pPr>
        <w:pStyle w:val="newncpi"/>
        <w:rPr>
          <w:color w:val="000000"/>
        </w:rPr>
      </w:pPr>
      <w:r>
        <w:rPr>
          <w:color w:val="000000"/>
        </w:rPr>
        <w:t>признанные по результатам медико-социальной экспертизы нетрудоспособными;</w:t>
      </w:r>
    </w:p>
    <w:p w:rsidR="00000000" w:rsidRDefault="00800CD0">
      <w:pPr>
        <w:pStyle w:val="newncpi"/>
        <w:rPr>
          <w:color w:val="000000"/>
        </w:rPr>
      </w:pPr>
      <w:r>
        <w:rPr>
          <w:color w:val="000000"/>
        </w:rPr>
        <w:t>отбывающие наказание по приговору суда в виде исправительных работ, ограничения свободы, ареста, л</w:t>
      </w:r>
      <w:r>
        <w:rPr>
          <w:color w:val="000000"/>
        </w:rPr>
        <w:t>ишения свободы на определенный срок или пожизненного лишения свободы;</w:t>
      </w:r>
    </w:p>
    <w:p w:rsidR="00000000" w:rsidRDefault="00800CD0">
      <w:pPr>
        <w:pStyle w:val="newncpi"/>
        <w:rPr>
          <w:color w:val="000000"/>
        </w:rPr>
      </w:pPr>
      <w:r>
        <w:rPr>
          <w:color w:val="000000"/>
        </w:rPr>
        <w:t>находящиеся в лечебно-трудовых профилакториях;</w:t>
      </w:r>
    </w:p>
    <w:p w:rsidR="00000000" w:rsidRDefault="00800CD0">
      <w:pPr>
        <w:pStyle w:val="newncpi"/>
        <w:rPr>
          <w:color w:val="000000"/>
        </w:rPr>
      </w:pPr>
      <w:r>
        <w:rPr>
          <w:color w:val="000000"/>
        </w:rPr>
        <w:lastRenderedPageBreak/>
        <w:t>являющиеся обязанными лицами, в отношении которых вынесено решение о трудоустройстве в определении о судебном приказе о взыскании расходов,</w:t>
      </w:r>
      <w:r>
        <w:rPr>
          <w:color w:val="000000"/>
        </w:rPr>
        <w:t xml:space="preserve"> затраченных государством на содержание детей, находящихся на государственном обеспечении, решении о лишении родительских прав, об отобрании ребенка без лишения родительских прав, о взыскании расходов, затраченных государством на содержание детей, находящи</w:t>
      </w:r>
      <w:r>
        <w:rPr>
          <w:color w:val="000000"/>
        </w:rPr>
        <w:t>хся на государственном обеспечении, а при возникновении вопросов трудоустройства при исполнении этих судебных постановлений – в определении, выносимом в целях обеспечения исполнения исполнительных документов судом по месту их исполнения (далее, если не ука</w:t>
      </w:r>
      <w:r>
        <w:rPr>
          <w:color w:val="000000"/>
        </w:rPr>
        <w:t>зано иное, – судебное постановление о трудоустройстве);</w:t>
      </w:r>
    </w:p>
    <w:p w:rsidR="00000000" w:rsidRDefault="00800CD0">
      <w:pPr>
        <w:pStyle w:val="newncpi"/>
        <w:rPr>
          <w:color w:val="000000"/>
        </w:rPr>
      </w:pPr>
      <w:r>
        <w:rPr>
          <w:color w:val="000000"/>
        </w:rPr>
        <w:t>представившие для регистрации безработными документы, содержащие заведомо ложные сведения об отсутствии работы и заработной плате (вознаграждении по гражданско-правовому договору, ином доходе);</w:t>
      </w:r>
    </w:p>
    <w:p w:rsidR="00000000" w:rsidRDefault="00800CD0">
      <w:pPr>
        <w:pStyle w:val="newncpi"/>
        <w:rPr>
          <w:color w:val="000000"/>
        </w:rPr>
      </w:pPr>
      <w:r>
        <w:rPr>
          <w:color w:val="000000"/>
        </w:rPr>
        <w:t>обучаю</w:t>
      </w:r>
      <w:r>
        <w:rPr>
          <w:color w:val="000000"/>
        </w:rPr>
        <w:t>щиеся в дневной форме получения образования в учреждениях образования, организациях, реализующих образовательные программы научно-ориентированного образования, иных организациях, у индивидуальных предпринимателей, которым в соответствии с законодательством</w:t>
      </w:r>
      <w:r>
        <w:rPr>
          <w:color w:val="000000"/>
        </w:rPr>
        <w:t xml:space="preserve"> предоставлено право осуществлять образовательную деятельность;</w:t>
      </w:r>
    </w:p>
    <w:p w:rsidR="00000000" w:rsidRDefault="00800CD0">
      <w:pPr>
        <w:pStyle w:val="newncpi"/>
        <w:rPr>
          <w:color w:val="000000"/>
        </w:rPr>
      </w:pPr>
      <w:bookmarkStart w:id="25" w:name="a320"/>
      <w:bookmarkEnd w:id="25"/>
      <w:r>
        <w:rPr>
          <w:color w:val="000000"/>
        </w:rPr>
        <w:t>являющиеся выпускниками, молодыми специалистами, молодыми рабочими (служащими), которым место работы предоставлено путем распределения, трудоустройства в счет брони, перераспределения, направл</w:t>
      </w:r>
      <w:r>
        <w:rPr>
          <w:color w:val="000000"/>
        </w:rPr>
        <w:t>енными, перенаправленными на работу и не отработавшими установленные законодательством об образовании сроки обязательной работы.</w:t>
      </w:r>
    </w:p>
    <w:p w:rsidR="00000000" w:rsidRDefault="00800CD0">
      <w:pPr>
        <w:pStyle w:val="newncpi"/>
        <w:rPr>
          <w:color w:val="000000"/>
        </w:rPr>
      </w:pPr>
      <w:bookmarkStart w:id="26" w:name="a270"/>
      <w:bookmarkEnd w:id="26"/>
      <w:r>
        <w:rPr>
          <w:color w:val="000000"/>
        </w:rPr>
        <w:t>Гражданами, обратившимися по вопросам трудоустройства, не могут быть зарегистрированы граждане:</w:t>
      </w:r>
    </w:p>
    <w:p w:rsidR="00000000" w:rsidRDefault="00800CD0">
      <w:pPr>
        <w:pStyle w:val="newncpi"/>
        <w:rPr>
          <w:color w:val="000000"/>
        </w:rPr>
      </w:pPr>
      <w:r>
        <w:rPr>
          <w:color w:val="000000"/>
        </w:rPr>
        <w:t>зарегистрированные безработными</w:t>
      </w:r>
      <w:r>
        <w:rPr>
          <w:color w:val="000000"/>
        </w:rPr>
        <w:t>;</w:t>
      </w:r>
    </w:p>
    <w:p w:rsidR="00000000" w:rsidRDefault="00800CD0">
      <w:pPr>
        <w:pStyle w:val="newncpi"/>
        <w:rPr>
          <w:color w:val="000000"/>
        </w:rPr>
      </w:pPr>
      <w:r>
        <w:rPr>
          <w:color w:val="000000"/>
        </w:rPr>
        <w:t>не достигшие 14-летнего возраста;</w:t>
      </w:r>
    </w:p>
    <w:p w:rsidR="00000000" w:rsidRDefault="00800CD0">
      <w:pPr>
        <w:pStyle w:val="newncpi"/>
        <w:rPr>
          <w:color w:val="000000"/>
        </w:rPr>
      </w:pPr>
      <w:r>
        <w:rPr>
          <w:color w:val="000000"/>
        </w:rPr>
        <w:t>признанные по результатам медико-социальной экспертизы нетрудоспособными;</w:t>
      </w:r>
    </w:p>
    <w:p w:rsidR="00000000" w:rsidRDefault="00800CD0">
      <w:pPr>
        <w:pStyle w:val="newncpi"/>
        <w:rPr>
          <w:color w:val="000000"/>
        </w:rPr>
      </w:pPr>
      <w:r>
        <w:rPr>
          <w:color w:val="000000"/>
        </w:rPr>
        <w:t>отбывающие наказание по приговору суда в виде ограничения свободы с направлением в </w:t>
      </w:r>
      <w:r>
        <w:rPr>
          <w:color w:val="000000"/>
        </w:rPr>
        <w:t>исправительное учреждение открытого типа, ареста, лишения свободы на определенный срок или пожизненного лишения свободы;</w:t>
      </w:r>
    </w:p>
    <w:p w:rsidR="00000000" w:rsidRDefault="00800CD0">
      <w:pPr>
        <w:pStyle w:val="newncpi"/>
        <w:rPr>
          <w:color w:val="000000"/>
        </w:rPr>
      </w:pPr>
      <w:r>
        <w:rPr>
          <w:color w:val="000000"/>
        </w:rPr>
        <w:t>находящиеся в лечебно-трудовых профилакториях.</w:t>
      </w:r>
    </w:p>
    <w:p w:rsidR="00000000" w:rsidRDefault="00800CD0">
      <w:pPr>
        <w:pStyle w:val="point"/>
        <w:rPr>
          <w:color w:val="000000"/>
        </w:rPr>
      </w:pPr>
      <w:r>
        <w:rPr>
          <w:color w:val="000000"/>
        </w:rPr>
        <w:t>3. Граждане, ранее снятые с учета безработных по основаниям, предусмотренным абзацами тр</w:t>
      </w:r>
      <w:r>
        <w:rPr>
          <w:color w:val="000000"/>
        </w:rPr>
        <w:t>етьим–шестым, восьмым, десятым–двенадцатым части первой пункта 4 настоящей статьи, при обращении в орган по труду, занятости и социальной защите повторно могут быть зарегистрированы безработными по истечении 12 месяцев со дня последнего снятия их с учета.</w:t>
      </w:r>
    </w:p>
    <w:p w:rsidR="00000000" w:rsidRDefault="00800CD0">
      <w:pPr>
        <w:pStyle w:val="newncpi"/>
        <w:rPr>
          <w:color w:val="000000"/>
        </w:rPr>
      </w:pPr>
      <w:r>
        <w:rPr>
          <w:color w:val="000000"/>
        </w:rPr>
        <w:t>Граждане, в отношении которых судом приняты решения о взыскании в пользу органов по труду, занятости и социальной защите сумм выплаченных им пособий по безработице, стипендий, пособий по беременности и родам, материальной помощи, субсидий для организации п</w:t>
      </w:r>
      <w:r>
        <w:rPr>
          <w:color w:val="000000"/>
        </w:rPr>
        <w:t>редпринимательской деятельности (индивидуальной предпринимательской деятельности), денежных выплат при переселении в связи с переездом на работу в другую местность, а также фактических затрат органов по труду, занятости и социальной защите, связанных с орг</w:t>
      </w:r>
      <w:r>
        <w:rPr>
          <w:color w:val="000000"/>
        </w:rPr>
        <w:t>анизацией их обучения, повторно могут быть зарегистрированы безработными по истечении 12 месяцев со дня последнего снятия их с учета при условии полного возмещения взыскиваемых средств.</w:t>
      </w:r>
    </w:p>
    <w:p w:rsidR="00000000" w:rsidRDefault="00800CD0">
      <w:pPr>
        <w:pStyle w:val="point"/>
        <w:rPr>
          <w:color w:val="000000"/>
        </w:rPr>
      </w:pPr>
      <w:r>
        <w:rPr>
          <w:color w:val="000000"/>
        </w:rPr>
        <w:t>4. Снятие с учета безработного осуществляется в случае:</w:t>
      </w:r>
    </w:p>
    <w:p w:rsidR="00000000" w:rsidRDefault="00800CD0">
      <w:pPr>
        <w:pStyle w:val="newncpi"/>
        <w:rPr>
          <w:color w:val="000000"/>
        </w:rPr>
      </w:pPr>
      <w:r>
        <w:rPr>
          <w:color w:val="000000"/>
        </w:rPr>
        <w:t>трудоустройств</w:t>
      </w:r>
      <w:r>
        <w:rPr>
          <w:color w:val="000000"/>
        </w:rPr>
        <w:t>а, а также наступления иных обстоятельств, при наличии которых гражданин считается занятым в соответствии со статьей 5 настоящего Закона;</w:t>
      </w:r>
    </w:p>
    <w:p w:rsidR="00000000" w:rsidRDefault="00800CD0">
      <w:pPr>
        <w:pStyle w:val="newncpi"/>
        <w:rPr>
          <w:color w:val="000000"/>
        </w:rPr>
      </w:pPr>
      <w:bookmarkStart w:id="27" w:name="a302"/>
      <w:bookmarkEnd w:id="27"/>
      <w:r>
        <w:rPr>
          <w:color w:val="000000"/>
        </w:rPr>
        <w:lastRenderedPageBreak/>
        <w:t>неявки без уважительных причин на переговоры к двум нанимателям по вопросу о трудоустройстве в течение двух рабочих дн</w:t>
      </w:r>
      <w:r>
        <w:rPr>
          <w:color w:val="000000"/>
        </w:rPr>
        <w:t>ей со дня выдачи органом по труду, занятости и социальной защите направления на работу;</w:t>
      </w:r>
    </w:p>
    <w:p w:rsidR="00000000" w:rsidRDefault="00800CD0">
      <w:pPr>
        <w:pStyle w:val="newncpi"/>
        <w:rPr>
          <w:color w:val="000000"/>
        </w:rPr>
      </w:pPr>
      <w:r>
        <w:rPr>
          <w:color w:val="000000"/>
        </w:rPr>
        <w:t>подачи письменного заявления об отказе от услуг органов по труду, занятости и социальной защите;</w:t>
      </w:r>
    </w:p>
    <w:p w:rsidR="00000000" w:rsidRDefault="00800CD0">
      <w:pPr>
        <w:pStyle w:val="newncpi"/>
        <w:rPr>
          <w:color w:val="000000"/>
        </w:rPr>
      </w:pPr>
      <w:bookmarkStart w:id="28" w:name="a305"/>
      <w:bookmarkEnd w:id="28"/>
      <w:r>
        <w:rPr>
          <w:color w:val="000000"/>
        </w:rPr>
        <w:t>неявки без уважительных причин более двух месяцев со дня последней явки</w:t>
      </w:r>
      <w:r>
        <w:rPr>
          <w:color w:val="000000"/>
        </w:rPr>
        <w:t xml:space="preserve"> в орган по труду, занятости и социальной защите по приглашению этого органа;</w:t>
      </w:r>
    </w:p>
    <w:p w:rsidR="00000000" w:rsidRDefault="00800CD0">
      <w:pPr>
        <w:pStyle w:val="newncpi"/>
        <w:rPr>
          <w:color w:val="000000"/>
        </w:rPr>
      </w:pPr>
      <w:r>
        <w:rPr>
          <w:color w:val="000000"/>
        </w:rPr>
        <w:t>получения пособия по безработице на основании подложных, поддельных, недействительных документов или недостоверных сведений;</w:t>
      </w:r>
    </w:p>
    <w:p w:rsidR="00000000" w:rsidRDefault="00800CD0">
      <w:pPr>
        <w:pStyle w:val="newncpi"/>
        <w:rPr>
          <w:color w:val="000000"/>
        </w:rPr>
      </w:pPr>
      <w:r>
        <w:rPr>
          <w:color w:val="000000"/>
        </w:rPr>
        <w:t>назначения в соответствии с законодательством о пенси</w:t>
      </w:r>
      <w:r>
        <w:rPr>
          <w:color w:val="000000"/>
        </w:rPr>
        <w:t>онном обеспечении пенсии по возрасту, за выслугу лет, профессиональной пенсии, социальной пенсии при достижении возраста 60 лет женщинами, 65 лет мужчинами;</w:t>
      </w:r>
    </w:p>
    <w:p w:rsidR="00000000" w:rsidRDefault="00800CD0">
      <w:pPr>
        <w:pStyle w:val="newncpi"/>
        <w:rPr>
          <w:color w:val="000000"/>
        </w:rPr>
      </w:pPr>
      <w:bookmarkStart w:id="29" w:name="a303"/>
      <w:bookmarkEnd w:id="29"/>
      <w:r>
        <w:rPr>
          <w:color w:val="000000"/>
        </w:rPr>
        <w:t>отказа от двух предложений подходящей работы или от двух предложений прохождения обучения по направ</w:t>
      </w:r>
      <w:r>
        <w:rPr>
          <w:color w:val="000000"/>
        </w:rPr>
        <w:t>лению органов по труду, занятости и социальной защите;</w:t>
      </w:r>
    </w:p>
    <w:p w:rsidR="00000000" w:rsidRDefault="00800CD0">
      <w:pPr>
        <w:pStyle w:val="newncpi"/>
        <w:rPr>
          <w:color w:val="000000"/>
        </w:rPr>
      </w:pPr>
      <w:r>
        <w:rPr>
          <w:color w:val="000000"/>
        </w:rPr>
        <w:t>подачи письменного заявления о снятии с учета безработных в связи с изменением места жительства (места пребывания);</w:t>
      </w:r>
    </w:p>
    <w:p w:rsidR="00000000" w:rsidRDefault="00800CD0">
      <w:pPr>
        <w:pStyle w:val="newncpi"/>
        <w:rPr>
          <w:color w:val="000000"/>
        </w:rPr>
      </w:pPr>
      <w:bookmarkStart w:id="30" w:name="a304"/>
      <w:bookmarkEnd w:id="30"/>
      <w:r>
        <w:rPr>
          <w:color w:val="000000"/>
        </w:rPr>
        <w:t>досрочного прекращения с безработным, направленным на обучение органом по труду, заня</w:t>
      </w:r>
      <w:r>
        <w:rPr>
          <w:color w:val="000000"/>
        </w:rPr>
        <w:t>тости и социальной защите, образовательных отношений (отчисления) по основаниям, предусмотренным</w:t>
      </w:r>
      <w:r>
        <w:rPr>
          <w:color w:val="000000"/>
        </w:rPr>
        <w:t xml:space="preserve"> </w:t>
      </w:r>
      <w:r>
        <w:rPr>
          <w:color w:val="000000"/>
        </w:rPr>
        <w:t>подпунктом 4.2 пункта 4, подпунктами</w:t>
      </w:r>
      <w:r>
        <w:rPr>
          <w:color w:val="000000"/>
        </w:rPr>
        <w:t> </w:t>
      </w:r>
      <w:r>
        <w:rPr>
          <w:color w:val="000000"/>
        </w:rPr>
        <w:t>5.2,</w:t>
      </w:r>
      <w:r>
        <w:rPr>
          <w:color w:val="000000"/>
        </w:rPr>
        <w:t xml:space="preserve"> </w:t>
      </w:r>
      <w:r>
        <w:rPr>
          <w:color w:val="000000"/>
        </w:rPr>
        <w:t>5.5,</w:t>
      </w:r>
      <w:r>
        <w:rPr>
          <w:color w:val="000000"/>
        </w:rPr>
        <w:t xml:space="preserve"> </w:t>
      </w:r>
      <w:r>
        <w:rPr>
          <w:color w:val="000000"/>
        </w:rPr>
        <w:t>5.11,</w:t>
      </w:r>
      <w:r>
        <w:rPr>
          <w:color w:val="000000"/>
        </w:rPr>
        <w:t xml:space="preserve"> </w:t>
      </w:r>
      <w:r>
        <w:rPr>
          <w:color w:val="000000"/>
        </w:rPr>
        <w:t>5.13 и</w:t>
      </w:r>
      <w:r>
        <w:rPr>
          <w:color w:val="000000"/>
        </w:rPr>
        <w:t> </w:t>
      </w:r>
      <w:r>
        <w:rPr>
          <w:color w:val="000000"/>
        </w:rPr>
        <w:t>5.16 пункта 5 статьи 68 Кодекса Республики Беларусь об образовании;</w:t>
      </w:r>
    </w:p>
    <w:p w:rsidR="00000000" w:rsidRDefault="00800CD0">
      <w:pPr>
        <w:pStyle w:val="newncpi"/>
        <w:rPr>
          <w:color w:val="000000"/>
        </w:rPr>
      </w:pPr>
      <w:r>
        <w:rPr>
          <w:color w:val="000000"/>
        </w:rPr>
        <w:t>отказа от трудоустройства к нан</w:t>
      </w:r>
      <w:r>
        <w:rPr>
          <w:color w:val="000000"/>
        </w:rPr>
        <w:t>имателю, с которым заключен договор об обучении и трудоустройстве между органом по труду, занятости и социальной защите, безработным и нанимателем (далее – трехсторонний договор);</w:t>
      </w:r>
    </w:p>
    <w:p w:rsidR="00000000" w:rsidRDefault="00800CD0">
      <w:pPr>
        <w:pStyle w:val="newncpi"/>
        <w:rPr>
          <w:color w:val="000000"/>
        </w:rPr>
      </w:pPr>
      <w:r>
        <w:rPr>
          <w:color w:val="000000"/>
        </w:rPr>
        <w:t>истечения 12 календарных месяцев со дня регистрации безработным в органе по </w:t>
      </w:r>
      <w:r>
        <w:rPr>
          <w:color w:val="000000"/>
        </w:rPr>
        <w:t>труду, занятости и социальной защите без учета периода прохождения им обучения;</w:t>
      </w:r>
    </w:p>
    <w:p w:rsidR="00000000" w:rsidRDefault="00800CD0">
      <w:pPr>
        <w:pStyle w:val="newncpi"/>
        <w:rPr>
          <w:color w:val="000000"/>
        </w:rPr>
      </w:pPr>
      <w:r>
        <w:rPr>
          <w:color w:val="000000"/>
        </w:rPr>
        <w:t>осуждения по приговору суда к исправительным работам, ограничению свободы с направлением в исправительное учреждение открытого типа, аресту, лишению свободы на определенный сро</w:t>
      </w:r>
      <w:r>
        <w:rPr>
          <w:color w:val="000000"/>
        </w:rPr>
        <w:t>к или пожизненному лишению свободы, направления в лечебно-трудовой профилакторий;</w:t>
      </w:r>
    </w:p>
    <w:p w:rsidR="00000000" w:rsidRDefault="00800CD0">
      <w:pPr>
        <w:pStyle w:val="newncpi"/>
        <w:rPr>
          <w:color w:val="000000"/>
        </w:rPr>
      </w:pPr>
      <w:r>
        <w:rPr>
          <w:color w:val="000000"/>
        </w:rPr>
        <w:t>признания по результатам медико-социальной экспертизы нетрудоспособным;</w:t>
      </w:r>
    </w:p>
    <w:p w:rsidR="00000000" w:rsidRDefault="00800CD0">
      <w:pPr>
        <w:pStyle w:val="newncpi"/>
        <w:rPr>
          <w:color w:val="000000"/>
        </w:rPr>
      </w:pPr>
      <w:r>
        <w:rPr>
          <w:color w:val="000000"/>
        </w:rPr>
        <w:t>вынесения в отношении безработного, являющегося обязанным лицом, судебного постановления о трудоустрой</w:t>
      </w:r>
      <w:r>
        <w:rPr>
          <w:color w:val="000000"/>
        </w:rPr>
        <w:t>стве;</w:t>
      </w:r>
    </w:p>
    <w:p w:rsidR="00000000" w:rsidRDefault="00800CD0">
      <w:pPr>
        <w:pStyle w:val="newncpi"/>
        <w:rPr>
          <w:color w:val="000000"/>
        </w:rPr>
      </w:pPr>
      <w:r>
        <w:rPr>
          <w:color w:val="000000"/>
        </w:rPr>
        <w:t xml:space="preserve">приема (зачисления) в учреждение образования, организацию, реализующую образовательные программы научно-ориентированного образования, иную организацию, к индивидуальному предпринимателю, которым в соответствии с законодательством предоставлено право </w:t>
      </w:r>
      <w:r>
        <w:rPr>
          <w:color w:val="000000"/>
        </w:rPr>
        <w:t>осуществлять образовательную деятельность, для получения образования в дневной форме получения образования, за исключением приема (зачисления) безработного, направленного на обучение органом по труду, занятости и социальной защите;</w:t>
      </w:r>
    </w:p>
    <w:p w:rsidR="00000000" w:rsidRDefault="00800CD0">
      <w:pPr>
        <w:pStyle w:val="newncpi"/>
        <w:rPr>
          <w:color w:val="000000"/>
        </w:rPr>
      </w:pPr>
      <w:r>
        <w:rPr>
          <w:color w:val="000000"/>
        </w:rPr>
        <w:t>смерти.</w:t>
      </w:r>
    </w:p>
    <w:p w:rsidR="00000000" w:rsidRDefault="00800CD0">
      <w:pPr>
        <w:pStyle w:val="newncpi"/>
        <w:rPr>
          <w:color w:val="000000"/>
        </w:rPr>
      </w:pPr>
      <w:r>
        <w:rPr>
          <w:color w:val="000000"/>
        </w:rPr>
        <w:t>При наличии уваж</w:t>
      </w:r>
      <w:r>
        <w:rPr>
          <w:color w:val="000000"/>
        </w:rPr>
        <w:t>ительных причин, повлекших наступление обстоятельств, указанных в абзацах третьем и пятом части первой настоящего пункта, они подтверждаются документально.</w:t>
      </w:r>
    </w:p>
    <w:p w:rsidR="00000000" w:rsidRDefault="00800CD0">
      <w:pPr>
        <w:pStyle w:val="point"/>
        <w:rPr>
          <w:color w:val="000000"/>
        </w:rPr>
      </w:pPr>
      <w:bookmarkStart w:id="31" w:name="a271"/>
      <w:bookmarkEnd w:id="31"/>
      <w:r>
        <w:rPr>
          <w:color w:val="000000"/>
        </w:rPr>
        <w:t>5. Снятие с учета гражданина, обратившегося по вопросам трудоустройства, за исключением обязанных ли</w:t>
      </w:r>
      <w:r>
        <w:rPr>
          <w:color w:val="000000"/>
        </w:rPr>
        <w:t>ц, осуществляется в случае:</w:t>
      </w:r>
    </w:p>
    <w:p w:rsidR="00000000" w:rsidRDefault="00800CD0">
      <w:pPr>
        <w:pStyle w:val="newncpi"/>
        <w:rPr>
          <w:color w:val="000000"/>
        </w:rPr>
      </w:pPr>
      <w:r>
        <w:rPr>
          <w:color w:val="000000"/>
        </w:rPr>
        <w:lastRenderedPageBreak/>
        <w:t>трудоустройства;</w:t>
      </w:r>
    </w:p>
    <w:p w:rsidR="00000000" w:rsidRDefault="00800CD0">
      <w:pPr>
        <w:pStyle w:val="newncpi"/>
        <w:rPr>
          <w:color w:val="000000"/>
        </w:rPr>
      </w:pPr>
      <w:r>
        <w:rPr>
          <w:color w:val="000000"/>
        </w:rPr>
        <w:t>подачи письменного заявления об отказе от услуг органов по труду, занятости и социальной защите;</w:t>
      </w:r>
    </w:p>
    <w:p w:rsidR="00000000" w:rsidRDefault="00800CD0">
      <w:pPr>
        <w:pStyle w:val="newncpi"/>
        <w:rPr>
          <w:color w:val="000000"/>
        </w:rPr>
      </w:pPr>
      <w:r>
        <w:rPr>
          <w:color w:val="000000"/>
        </w:rPr>
        <w:t>неявки без уважительных причин более двух месяцев со дня последней явки в орган по труду, занятости и социальной з</w:t>
      </w:r>
      <w:r>
        <w:rPr>
          <w:color w:val="000000"/>
        </w:rPr>
        <w:t>ащите;</w:t>
      </w:r>
    </w:p>
    <w:p w:rsidR="00000000" w:rsidRDefault="00800CD0">
      <w:pPr>
        <w:pStyle w:val="newncpi"/>
        <w:rPr>
          <w:color w:val="000000"/>
        </w:rPr>
      </w:pPr>
      <w:r>
        <w:rPr>
          <w:color w:val="000000"/>
        </w:rPr>
        <w:t>признания по результатам медико-социальной экспертизы нетрудоспособным;</w:t>
      </w:r>
    </w:p>
    <w:p w:rsidR="00000000" w:rsidRDefault="00800CD0">
      <w:pPr>
        <w:pStyle w:val="newncpi"/>
        <w:rPr>
          <w:color w:val="000000"/>
        </w:rPr>
      </w:pPr>
      <w:r>
        <w:rPr>
          <w:color w:val="000000"/>
        </w:rPr>
        <w:t>истечения 12 календарных месяцев со дня регистрации в органе по труду, занятости и социальной защите;</w:t>
      </w:r>
    </w:p>
    <w:p w:rsidR="00000000" w:rsidRDefault="00800CD0">
      <w:pPr>
        <w:pStyle w:val="newncpi"/>
        <w:rPr>
          <w:color w:val="000000"/>
        </w:rPr>
      </w:pPr>
      <w:r>
        <w:rPr>
          <w:color w:val="000000"/>
        </w:rPr>
        <w:t>осуждения по приговору суда к ограничению свободы с направлением в </w:t>
      </w:r>
      <w:r>
        <w:rPr>
          <w:color w:val="000000"/>
        </w:rPr>
        <w:t>исправительное учреждение открытого типа, аресту, лишению свободы на определенный срок или пожизненному лишению свободы, направления в лечебно-трудовой профилакторий;</w:t>
      </w:r>
    </w:p>
    <w:p w:rsidR="00000000" w:rsidRDefault="00800CD0">
      <w:pPr>
        <w:pStyle w:val="newncpi"/>
        <w:rPr>
          <w:color w:val="000000"/>
        </w:rPr>
      </w:pPr>
      <w:r>
        <w:rPr>
          <w:color w:val="000000"/>
        </w:rPr>
        <w:t>смерти.</w:t>
      </w:r>
    </w:p>
    <w:p w:rsidR="00000000" w:rsidRDefault="00800CD0">
      <w:pPr>
        <w:pStyle w:val="newncpi"/>
        <w:rPr>
          <w:color w:val="000000"/>
        </w:rPr>
      </w:pPr>
      <w:r>
        <w:rPr>
          <w:color w:val="000000"/>
        </w:rPr>
        <w:t>Снятие обязанного лица с учета граждан, обратившихся по вопросам трудоустройства,</w:t>
      </w:r>
      <w:r>
        <w:rPr>
          <w:color w:val="000000"/>
        </w:rPr>
        <w:t xml:space="preserve"> осуществляется в случае:</w:t>
      </w:r>
    </w:p>
    <w:p w:rsidR="00000000" w:rsidRDefault="00800CD0">
      <w:pPr>
        <w:pStyle w:val="newncpi"/>
        <w:rPr>
          <w:color w:val="000000"/>
        </w:rPr>
      </w:pPr>
      <w:r>
        <w:rPr>
          <w:color w:val="000000"/>
        </w:rPr>
        <w:t>трудоустройства;</w:t>
      </w:r>
    </w:p>
    <w:p w:rsidR="00000000" w:rsidRDefault="00800CD0">
      <w:pPr>
        <w:pStyle w:val="newncpi"/>
        <w:rPr>
          <w:color w:val="000000"/>
        </w:rPr>
      </w:pPr>
      <w:r>
        <w:rPr>
          <w:color w:val="000000"/>
        </w:rPr>
        <w:t>осуждения по приговору суда к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 направления в лечебно-тру</w:t>
      </w:r>
      <w:r>
        <w:rPr>
          <w:color w:val="000000"/>
        </w:rPr>
        <w:t>довой профилакторий;</w:t>
      </w:r>
    </w:p>
    <w:p w:rsidR="00000000" w:rsidRDefault="00800CD0">
      <w:pPr>
        <w:pStyle w:val="newncpi"/>
        <w:rPr>
          <w:color w:val="000000"/>
        </w:rPr>
      </w:pPr>
      <w:r>
        <w:rPr>
          <w:color w:val="000000"/>
        </w:rPr>
        <w:t>смерти, признания судом безвестно отсутствующим или объявления умершим. </w:t>
      </w:r>
    </w:p>
    <w:p w:rsidR="00000000" w:rsidRDefault="00800CD0">
      <w:pPr>
        <w:pStyle w:val="point"/>
        <w:rPr>
          <w:color w:val="000000"/>
        </w:rPr>
      </w:pPr>
      <w:r>
        <w:rPr>
          <w:color w:val="000000"/>
        </w:rPr>
        <w:t>6. Орган по труду, занятости и социальной защите в течение пяти рабочих дней со дня принятия решения о снятии с учета безработного, гражданина, обратившегося по в</w:t>
      </w:r>
      <w:r>
        <w:rPr>
          <w:color w:val="000000"/>
        </w:rPr>
        <w:t>опросам трудоустройства, уведомляет их письменно либо посредством СМС-оповещений о снятии с учета с указанием причины.</w:t>
      </w:r>
    </w:p>
    <w:p w:rsidR="00000000" w:rsidRDefault="00800CD0">
      <w:pPr>
        <w:pStyle w:val="point"/>
        <w:rPr>
          <w:color w:val="000000"/>
        </w:rPr>
      </w:pPr>
      <w:r>
        <w:rPr>
          <w:color w:val="000000"/>
        </w:rPr>
        <w:t>7.</w:t>
      </w:r>
      <w:r>
        <w:rPr>
          <w:color w:val="000000"/>
        </w:rPr>
        <w:t> </w:t>
      </w:r>
      <w:r>
        <w:rPr>
          <w:color w:val="000000"/>
        </w:rPr>
        <w:t>Формы документов, необходимых для учета безработных и граждан, обратившихся по вопросам трудоустройства, и</w:t>
      </w:r>
      <w:r>
        <w:rPr>
          <w:color w:val="000000"/>
        </w:rPr>
        <w:t> </w:t>
      </w:r>
      <w:r>
        <w:rPr>
          <w:color w:val="000000"/>
        </w:rPr>
        <w:t>порядок их заполнения устан</w:t>
      </w:r>
      <w:r>
        <w:rPr>
          <w:color w:val="000000"/>
        </w:rPr>
        <w:t>авливаются Министерством труда и социальной защиты.</w:t>
      </w:r>
    </w:p>
    <w:p w:rsidR="00000000" w:rsidRDefault="00800CD0">
      <w:pPr>
        <w:pStyle w:val="point"/>
        <w:rPr>
          <w:color w:val="000000"/>
        </w:rPr>
      </w:pPr>
      <w:bookmarkStart w:id="32" w:name="a272"/>
      <w:bookmarkEnd w:id="32"/>
      <w:r>
        <w:rPr>
          <w:color w:val="000000"/>
        </w:rPr>
        <w:t>8.</w:t>
      </w:r>
      <w:r>
        <w:rPr>
          <w:color w:val="000000"/>
        </w:rPr>
        <w:t> </w:t>
      </w:r>
      <w:r>
        <w:rPr>
          <w:color w:val="000000"/>
        </w:rPr>
        <w:t>Порядок регистрации граждан безработными или гражданами, обратившимися по вопросам трудоустройства, а также порядок оказания им содействия в поиске работы и снятия их с учета определяются Советом Минис</w:t>
      </w:r>
      <w:r>
        <w:rPr>
          <w:color w:val="000000"/>
        </w:rPr>
        <w:t>тров Республики Беларусь, если иное не предусмотрено законодательными актами.</w:t>
      </w:r>
    </w:p>
    <w:p w:rsidR="00000000" w:rsidRDefault="00800CD0">
      <w:pPr>
        <w:shd w:val="clear" w:color="auto" w:fill="F4F4F4"/>
        <w:divId w:val="170145715"/>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 name="Рисунок 1" descr="C:\fak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800CD0">
      <w:pPr>
        <w:pStyle w:val="inserttext"/>
        <w:shd w:val="clear" w:color="auto" w:fill="F4F4F4"/>
        <w:divId w:val="170145715"/>
        <w:rPr>
          <w:rFonts w:ascii="Arial" w:hAnsi="Arial" w:cs="Arial"/>
          <w:color w:val="000000"/>
        </w:rPr>
      </w:pPr>
      <w:r>
        <w:rPr>
          <w:rFonts w:ascii="Arial" w:hAnsi="Arial" w:cs="Arial"/>
          <w:color w:val="000000"/>
        </w:rPr>
        <w:t xml:space="preserve">Образец электронного документа, содержащего персональные данные физического лица о дате постановки на учет в качестве безработного и дате </w:t>
      </w:r>
      <w:r>
        <w:rPr>
          <w:rFonts w:ascii="Arial" w:hAnsi="Arial" w:cs="Arial"/>
          <w:color w:val="000000"/>
        </w:rPr>
        <w:t>снятия с учета в качестве безработного, вносимые Министерством труда и социальной защиты в регистр населения, установлен в постановлении Министерства внутренних дел Республики Беларусь от 15.09.2015 № 272.</w:t>
      </w:r>
    </w:p>
    <w:p w:rsidR="00000000" w:rsidRDefault="00800CD0">
      <w:pPr>
        <w:pStyle w:val="article"/>
        <w:rPr>
          <w:color w:val="000000"/>
        </w:rPr>
      </w:pPr>
      <w:bookmarkStart w:id="33" w:name="a329"/>
      <w:bookmarkEnd w:id="33"/>
      <w:r>
        <w:rPr>
          <w:color w:val="000000"/>
        </w:rPr>
        <w:t>Статья 7. Подходящая работа</w:t>
      </w:r>
    </w:p>
    <w:p w:rsidR="00000000" w:rsidRDefault="00800CD0">
      <w:pPr>
        <w:pStyle w:val="point"/>
        <w:rPr>
          <w:color w:val="000000"/>
        </w:rPr>
      </w:pPr>
      <w:bookmarkStart w:id="34" w:name="a289"/>
      <w:bookmarkEnd w:id="34"/>
      <w:r>
        <w:rPr>
          <w:color w:val="000000"/>
        </w:rPr>
        <w:t>1. Подходящей считаетс</w:t>
      </w:r>
      <w:r>
        <w:rPr>
          <w:color w:val="000000"/>
        </w:rPr>
        <w:t xml:space="preserve">я работа (кроме оплачиваемых временных работ), которая соответствует профессиональной пригодности безработного с учетом его образования, состояния здоровья, стажа и опыта работы по прежней должности служащего (профессии рабочего), транспортной доступности </w:t>
      </w:r>
      <w:r>
        <w:rPr>
          <w:color w:val="000000"/>
        </w:rPr>
        <w:t>нового места работы, если иное не предусмотрено настоящим Законом.</w:t>
      </w:r>
    </w:p>
    <w:p w:rsidR="00000000" w:rsidRDefault="00800CD0">
      <w:pPr>
        <w:pStyle w:val="newncpi"/>
        <w:rPr>
          <w:color w:val="000000"/>
        </w:rPr>
      </w:pPr>
      <w:r>
        <w:rPr>
          <w:color w:val="000000"/>
        </w:rPr>
        <w:lastRenderedPageBreak/>
        <w:t>По истечении одного месяца со дня регистрации безработным в случае невозможности предоставления безработному работы по имеющимся должности служащего (профессии рабочего), специальности, ква</w:t>
      </w:r>
      <w:r>
        <w:rPr>
          <w:color w:val="000000"/>
        </w:rPr>
        <w:t>лификации подходящей может считаться работа, требующая изменения должности служащего (профессии рабочего), специальности, квалификации с учетом способностей безработного, состояния его здоровья, опыта работы по прежней должности служащего (профессии рабоче</w:t>
      </w:r>
      <w:r>
        <w:rPr>
          <w:color w:val="000000"/>
        </w:rPr>
        <w:t>го) и доступных для него средств обучения.</w:t>
      </w:r>
    </w:p>
    <w:p w:rsidR="00000000" w:rsidRDefault="00800CD0">
      <w:pPr>
        <w:pStyle w:val="newncpi"/>
        <w:rPr>
          <w:color w:val="000000"/>
        </w:rPr>
      </w:pPr>
      <w:r>
        <w:rPr>
          <w:color w:val="000000"/>
        </w:rPr>
        <w:t>По истечении шести месяцев со дня регистрации безработным подходящей считается любая работа (кроме оплачиваемых временных работ) для следующих категорий безработных:</w:t>
      </w:r>
    </w:p>
    <w:p w:rsidR="00000000" w:rsidRDefault="00800CD0">
      <w:pPr>
        <w:pStyle w:val="newncpi"/>
        <w:rPr>
          <w:color w:val="000000"/>
        </w:rPr>
      </w:pPr>
      <w:r>
        <w:rPr>
          <w:color w:val="000000"/>
        </w:rPr>
        <w:t>стремящихся возобновить трудовую деятельность п</w:t>
      </w:r>
      <w:r>
        <w:rPr>
          <w:color w:val="000000"/>
        </w:rPr>
        <w:t>осле длительного перерыва (12 и более месяцев);</w:t>
      </w:r>
    </w:p>
    <w:p w:rsidR="00000000" w:rsidRDefault="00800CD0">
      <w:pPr>
        <w:pStyle w:val="newncpi"/>
        <w:rPr>
          <w:color w:val="000000"/>
        </w:rPr>
      </w:pPr>
      <w:r>
        <w:rPr>
          <w:color w:val="000000"/>
        </w:rPr>
        <w:t>отказавшихся от предложения органа по труду, занятости и социальной защите пройти подготовку, профессиональную подготовку, переподготовку, повышение квалификации;</w:t>
      </w:r>
    </w:p>
    <w:p w:rsidR="00000000" w:rsidRDefault="00800CD0">
      <w:pPr>
        <w:pStyle w:val="newncpi"/>
        <w:rPr>
          <w:color w:val="000000"/>
        </w:rPr>
      </w:pPr>
      <w:r>
        <w:rPr>
          <w:color w:val="000000"/>
        </w:rPr>
        <w:t>прекративших трудовой</w:t>
      </w:r>
      <w:r>
        <w:rPr>
          <w:color w:val="000000"/>
        </w:rPr>
        <w:t xml:space="preserve"> </w:t>
      </w:r>
      <w:r>
        <w:rPr>
          <w:color w:val="000000"/>
        </w:rPr>
        <w:t>договор по соглашению с</w:t>
      </w:r>
      <w:r>
        <w:rPr>
          <w:color w:val="000000"/>
        </w:rPr>
        <w:t>торон, желанию работника (за исключением прекращения трудового договора при наличии обстоятельств, исключающих или значительно затрудняющих продолжение работы, а также в случаях нарушения нанимателем законодательства о труде, коллективного договора, соглаш</w:t>
      </w:r>
      <w:r>
        <w:rPr>
          <w:color w:val="000000"/>
        </w:rPr>
        <w:t>ения, трудового договора) либо трудовой договор с которыми прекращен по основаниям, признаваемым в соответствии с законодательными актами дискредитирующими обстоятельствами увольнения, по основаниям, предусмотренным пунктами</w:t>
      </w:r>
      <w:r>
        <w:rPr>
          <w:color w:val="000000"/>
        </w:rPr>
        <w:t> </w:t>
      </w:r>
      <w:r>
        <w:rPr>
          <w:color w:val="000000"/>
        </w:rPr>
        <w:t>5 и 6 части первой статьи 47 Тр</w:t>
      </w:r>
      <w:r>
        <w:rPr>
          <w:color w:val="000000"/>
        </w:rPr>
        <w:t>удового кодекса Республики Беларусь, а также уволенных за нарушение воинской или служебной дисциплины;</w:t>
      </w:r>
    </w:p>
    <w:p w:rsidR="00000000" w:rsidRDefault="00800CD0">
      <w:pPr>
        <w:pStyle w:val="newncpi"/>
        <w:rPr>
          <w:color w:val="000000"/>
        </w:rPr>
      </w:pPr>
      <w:r>
        <w:rPr>
          <w:color w:val="000000"/>
        </w:rPr>
        <w:t>обратившихся в органы по труду, занятости и социальной защите после прекращения осуществления индивидуальной предпринимательской деятельности;</w:t>
      </w:r>
    </w:p>
    <w:p w:rsidR="00000000" w:rsidRDefault="00800CD0">
      <w:pPr>
        <w:pStyle w:val="newncpi"/>
        <w:rPr>
          <w:color w:val="000000"/>
        </w:rPr>
      </w:pPr>
      <w:r>
        <w:rPr>
          <w:color w:val="000000"/>
        </w:rPr>
        <w:t>с которыми</w:t>
      </w:r>
      <w:r>
        <w:rPr>
          <w:color w:val="000000"/>
        </w:rPr>
        <w:t xml:space="preserve"> образовательные отношения досрочно прекращены (которые отчислены)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которым в со</w:t>
      </w:r>
      <w:r>
        <w:rPr>
          <w:color w:val="000000"/>
        </w:rPr>
        <w:t>ответствии с законодательством предоставлено право осуществлять образовательную деятельность, по основаниям, предусмотренным подпунктами</w:t>
      </w:r>
      <w:r>
        <w:rPr>
          <w:color w:val="000000"/>
        </w:rPr>
        <w:t> </w:t>
      </w:r>
      <w:r>
        <w:rPr>
          <w:color w:val="000000"/>
        </w:rPr>
        <w:t>5.2,</w:t>
      </w:r>
      <w:r>
        <w:rPr>
          <w:color w:val="000000"/>
        </w:rPr>
        <w:t xml:space="preserve"> </w:t>
      </w:r>
      <w:r>
        <w:rPr>
          <w:color w:val="000000"/>
        </w:rPr>
        <w:t>5.5,</w:t>
      </w:r>
      <w:r>
        <w:rPr>
          <w:color w:val="000000"/>
        </w:rPr>
        <w:t xml:space="preserve"> </w:t>
      </w:r>
      <w:r>
        <w:rPr>
          <w:color w:val="000000"/>
        </w:rPr>
        <w:t>5.11,</w:t>
      </w:r>
      <w:r>
        <w:rPr>
          <w:color w:val="000000"/>
        </w:rPr>
        <w:t xml:space="preserve"> </w:t>
      </w:r>
      <w:r>
        <w:rPr>
          <w:color w:val="000000"/>
        </w:rPr>
        <w:t>5.13 и</w:t>
      </w:r>
      <w:r>
        <w:rPr>
          <w:color w:val="000000"/>
        </w:rPr>
        <w:t> </w:t>
      </w:r>
      <w:r>
        <w:rPr>
          <w:color w:val="000000"/>
        </w:rPr>
        <w:t>5.16 пункта 5 статьи 68 Кодекса Республики Беларусь об образовании.</w:t>
      </w:r>
    </w:p>
    <w:p w:rsidR="00000000" w:rsidRDefault="00800CD0">
      <w:pPr>
        <w:pStyle w:val="point"/>
        <w:rPr>
          <w:color w:val="000000"/>
        </w:rPr>
      </w:pPr>
      <w:r>
        <w:rPr>
          <w:color w:val="000000"/>
        </w:rPr>
        <w:t xml:space="preserve">2. Подбор подходящей работы </w:t>
      </w:r>
      <w:r>
        <w:rPr>
          <w:color w:val="000000"/>
        </w:rPr>
        <w:t>безработному осуществляется исходя из сведений о наличии свободных рабочих мест (вакансий), размещенных в Общереспубликанском банке вакансий на информационном портале государственной службы занятости.</w:t>
      </w:r>
    </w:p>
    <w:p w:rsidR="00000000" w:rsidRDefault="00800CD0">
      <w:pPr>
        <w:pStyle w:val="point"/>
        <w:rPr>
          <w:color w:val="000000"/>
        </w:rPr>
      </w:pPr>
      <w:r>
        <w:rPr>
          <w:color w:val="000000"/>
        </w:rPr>
        <w:t>3. Подходящей для безработного не может считаться работ</w:t>
      </w:r>
      <w:r>
        <w:rPr>
          <w:color w:val="000000"/>
        </w:rPr>
        <w:t>а, если:</w:t>
      </w:r>
    </w:p>
    <w:p w:rsidR="00000000" w:rsidRDefault="00800CD0">
      <w:pPr>
        <w:pStyle w:val="newncpi"/>
        <w:rPr>
          <w:color w:val="000000"/>
        </w:rPr>
      </w:pPr>
      <w:r>
        <w:rPr>
          <w:color w:val="000000"/>
        </w:rPr>
        <w:t>она предоставляется за пределами максимальной удаленности от места жительства (места пребывания) безработного;</w:t>
      </w:r>
    </w:p>
    <w:p w:rsidR="00000000" w:rsidRDefault="00800CD0">
      <w:pPr>
        <w:pStyle w:val="newncpi"/>
        <w:rPr>
          <w:color w:val="000000"/>
        </w:rPr>
      </w:pPr>
      <w:r>
        <w:rPr>
          <w:color w:val="000000"/>
        </w:rPr>
        <w:t>отказ от нее обоснован уважительными причинами личного и семейного характера;</w:t>
      </w:r>
    </w:p>
    <w:p w:rsidR="00000000" w:rsidRDefault="00800CD0">
      <w:pPr>
        <w:pStyle w:val="newncpi"/>
        <w:rPr>
          <w:color w:val="000000"/>
        </w:rPr>
      </w:pPr>
      <w:r>
        <w:rPr>
          <w:color w:val="000000"/>
        </w:rPr>
        <w:t>условия труда на рабочем месте не соответствуют требования</w:t>
      </w:r>
      <w:r>
        <w:rPr>
          <w:color w:val="000000"/>
        </w:rPr>
        <w:t>м по охране труда;</w:t>
      </w:r>
    </w:p>
    <w:p w:rsidR="00000000" w:rsidRDefault="00800CD0">
      <w:pPr>
        <w:pStyle w:val="newncpi"/>
        <w:rPr>
          <w:color w:val="000000"/>
        </w:rPr>
      </w:pPr>
      <w:r>
        <w:rPr>
          <w:color w:val="000000"/>
        </w:rPr>
        <w:t>предлагаемая заработная плата на 30 и более процентов ниже средней заработной платы (денежного довольствия), исчисленной за два последних календарных месяца по последнему месту работы по трудовому</w:t>
      </w:r>
      <w:r>
        <w:rPr>
          <w:color w:val="000000"/>
        </w:rPr>
        <w:t xml:space="preserve"> </w:t>
      </w:r>
      <w:r>
        <w:rPr>
          <w:color w:val="000000"/>
        </w:rPr>
        <w:t>договору, государственной гражданской сл</w:t>
      </w:r>
      <w:r>
        <w:rPr>
          <w:color w:val="000000"/>
        </w:rPr>
        <w:t>ужбы, военной службы, службы в военизированной организации.</w:t>
      </w:r>
    </w:p>
    <w:p w:rsidR="00000000" w:rsidRDefault="00800CD0">
      <w:pPr>
        <w:pStyle w:val="point"/>
        <w:rPr>
          <w:color w:val="000000"/>
        </w:rPr>
      </w:pPr>
      <w:r>
        <w:rPr>
          <w:color w:val="000000"/>
        </w:rPr>
        <w:t>4. Безработному не может быть предложено одно и то же свободное рабочее место (вакансия) дважды.</w:t>
      </w:r>
    </w:p>
    <w:p w:rsidR="00000000" w:rsidRDefault="00800CD0">
      <w:pPr>
        <w:pStyle w:val="point"/>
        <w:rPr>
          <w:color w:val="000000"/>
        </w:rPr>
      </w:pPr>
      <w:bookmarkStart w:id="35" w:name="a279"/>
      <w:bookmarkEnd w:id="35"/>
      <w:r>
        <w:rPr>
          <w:color w:val="000000"/>
        </w:rPr>
        <w:t>5. Максимальная удаленность подходящей работы от </w:t>
      </w:r>
      <w:r>
        <w:rPr>
          <w:color w:val="000000"/>
        </w:rPr>
        <w:t xml:space="preserve">места жительства (места пребывания) безработного определяется городскими (городов областного подчинения, за исключением городов </w:t>
      </w:r>
      <w:r>
        <w:rPr>
          <w:color w:val="000000"/>
        </w:rPr>
        <w:lastRenderedPageBreak/>
        <w:t>областного подчинения, являющихся административными центрами областей, и города Минска), районными исполнительными комитетами с </w:t>
      </w:r>
      <w:r>
        <w:rPr>
          <w:color w:val="000000"/>
        </w:rPr>
        <w:t>учетом транспортной доступности нового места работы.</w:t>
      </w:r>
    </w:p>
    <w:p w:rsidR="00000000" w:rsidRDefault="00800CD0">
      <w:pPr>
        <w:pStyle w:val="chapter"/>
        <w:rPr>
          <w:color w:val="000000"/>
        </w:rPr>
      </w:pPr>
      <w:bookmarkStart w:id="36" w:name="a330"/>
      <w:bookmarkEnd w:id="36"/>
      <w:r>
        <w:rPr>
          <w:color w:val="000000"/>
        </w:rPr>
        <w:t>ГЛАВА 2</w:t>
      </w:r>
      <w:r>
        <w:rPr>
          <w:color w:val="000000"/>
        </w:rPr>
        <w:br/>
        <w:t>ГОСУДАРСТВЕННОЕ РЕГУЛИРОВАНИЕ И УПРАВЛЕНИЕ В ОБЛАСТИ СОДЕЙСТВИЯ ЗАНЯТОСТИ НАСЕЛЕНИЯ</w:t>
      </w:r>
    </w:p>
    <w:p w:rsidR="00000000" w:rsidRDefault="00800CD0">
      <w:pPr>
        <w:pStyle w:val="article"/>
        <w:rPr>
          <w:color w:val="000000"/>
        </w:rPr>
      </w:pPr>
      <w:bookmarkStart w:id="37" w:name="a331"/>
      <w:bookmarkEnd w:id="37"/>
      <w:r>
        <w:rPr>
          <w:color w:val="000000"/>
        </w:rPr>
        <w:t>Статья 8. Основные направления государственного регулирования в области содействия занятости населения</w:t>
      </w:r>
    </w:p>
    <w:p w:rsidR="00000000" w:rsidRDefault="00800CD0">
      <w:pPr>
        <w:pStyle w:val="newncpi"/>
        <w:rPr>
          <w:color w:val="000000"/>
        </w:rPr>
      </w:pPr>
      <w:r>
        <w:rPr>
          <w:color w:val="000000"/>
        </w:rPr>
        <w:t>Основным</w:t>
      </w:r>
      <w:r>
        <w:rPr>
          <w:color w:val="000000"/>
        </w:rPr>
        <w:t>и направлениями государственного регулирования в области содействия занятости населения являются:</w:t>
      </w:r>
    </w:p>
    <w:p w:rsidR="00000000" w:rsidRDefault="00800CD0">
      <w:pPr>
        <w:pStyle w:val="newncpi"/>
        <w:rPr>
          <w:color w:val="000000"/>
        </w:rPr>
      </w:pPr>
      <w:r>
        <w:rPr>
          <w:color w:val="000000"/>
        </w:rPr>
        <w:t>определение и проведение единой государственной политики;</w:t>
      </w:r>
    </w:p>
    <w:p w:rsidR="00000000" w:rsidRDefault="00800CD0">
      <w:pPr>
        <w:pStyle w:val="newncpi"/>
        <w:rPr>
          <w:color w:val="000000"/>
        </w:rPr>
      </w:pPr>
      <w:r>
        <w:rPr>
          <w:color w:val="000000"/>
        </w:rPr>
        <w:t>разработка и реализация государственных программ в области содействия занятости населения, концепций</w:t>
      </w:r>
      <w:r>
        <w:rPr>
          <w:color w:val="000000"/>
        </w:rPr>
        <w:t>, направленных на повышение эффективности занятости населения, повышение мобильности трудовых ресурсов, развитие временной и самостоятельной занятости;</w:t>
      </w:r>
    </w:p>
    <w:p w:rsidR="00000000" w:rsidRDefault="00800CD0">
      <w:pPr>
        <w:shd w:val="clear" w:color="auto" w:fill="F4F4F4"/>
        <w:divId w:val="1959988777"/>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2" name="Рисунок 2" descr="C:\fak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800CD0">
      <w:pPr>
        <w:pStyle w:val="inserttext"/>
        <w:shd w:val="clear" w:color="auto" w:fill="F4F4F4"/>
        <w:divId w:val="1959988777"/>
        <w:rPr>
          <w:rFonts w:ascii="Arial" w:hAnsi="Arial" w:cs="Arial"/>
          <w:color w:val="000000"/>
        </w:rPr>
      </w:pPr>
      <w:r>
        <w:rPr>
          <w:rFonts w:ascii="Arial" w:hAnsi="Arial" w:cs="Arial"/>
          <w:color w:val="000000"/>
        </w:rPr>
        <w:t>Порядок организации и финансирования временной трудовой занятости молодежи, обучающейся в уч</w:t>
      </w:r>
      <w:r>
        <w:rPr>
          <w:rFonts w:ascii="Arial" w:hAnsi="Arial" w:cs="Arial"/>
          <w:color w:val="000000"/>
        </w:rPr>
        <w:t>реждениях образования, в свободное от учебы время, включая период летних каникул, утвержден</w:t>
      </w:r>
      <w:r>
        <w:rPr>
          <w:rFonts w:ascii="Arial" w:hAnsi="Arial" w:cs="Arial"/>
          <w:color w:val="000000"/>
        </w:rPr>
        <w:t xml:space="preserve"> </w:t>
      </w:r>
      <w:r>
        <w:rPr>
          <w:rFonts w:ascii="Arial" w:hAnsi="Arial" w:cs="Arial"/>
          <w:color w:val="000000"/>
        </w:rPr>
        <w:t>постановлением Совета Министров Республики Беларусь от 23.06.2010 № 958.</w:t>
      </w:r>
    </w:p>
    <w:p w:rsidR="00000000" w:rsidRDefault="00800CD0">
      <w:pPr>
        <w:pStyle w:val="newncpi"/>
        <w:rPr>
          <w:color w:val="000000"/>
        </w:rPr>
      </w:pPr>
      <w:r>
        <w:rPr>
          <w:color w:val="000000"/>
        </w:rPr>
        <w:t>обеспечение выполнения требований законодательства о занятости населения;</w:t>
      </w:r>
    </w:p>
    <w:p w:rsidR="00000000" w:rsidRDefault="00800CD0">
      <w:pPr>
        <w:pStyle w:val="newncpi"/>
        <w:rPr>
          <w:color w:val="000000"/>
        </w:rPr>
      </w:pPr>
      <w:r>
        <w:rPr>
          <w:color w:val="000000"/>
        </w:rPr>
        <w:t>развитие междунар</w:t>
      </w:r>
      <w:r>
        <w:rPr>
          <w:color w:val="000000"/>
        </w:rPr>
        <w:t>одного сотрудничества;</w:t>
      </w:r>
    </w:p>
    <w:p w:rsidR="00000000" w:rsidRDefault="00800CD0">
      <w:pPr>
        <w:pStyle w:val="newncpi"/>
        <w:rPr>
          <w:color w:val="000000"/>
        </w:rPr>
      </w:pPr>
      <w:r>
        <w:rPr>
          <w:color w:val="000000"/>
        </w:rPr>
        <w:t>правовое регулирование в области содействия занятости населения на основе соблюдения прав граждан и предоставления соответствующих государственных гарантий, а также совершенствование законодательства о занятости населения;</w:t>
      </w:r>
    </w:p>
    <w:p w:rsidR="00000000" w:rsidRDefault="00800CD0">
      <w:pPr>
        <w:pStyle w:val="newncpi"/>
        <w:rPr>
          <w:color w:val="000000"/>
        </w:rPr>
      </w:pPr>
      <w:r>
        <w:rPr>
          <w:color w:val="000000"/>
        </w:rPr>
        <w:t>развитие и</w:t>
      </w:r>
      <w:r>
        <w:rPr>
          <w:color w:val="000000"/>
        </w:rPr>
        <w:t> совершенствование работы органов государственной службы занятости населения.</w:t>
      </w:r>
    </w:p>
    <w:p w:rsidR="00000000" w:rsidRDefault="00800CD0">
      <w:pPr>
        <w:pStyle w:val="article"/>
        <w:rPr>
          <w:color w:val="000000"/>
        </w:rPr>
      </w:pPr>
      <w:bookmarkStart w:id="38" w:name="a332"/>
      <w:bookmarkEnd w:id="38"/>
      <w:r>
        <w:rPr>
          <w:color w:val="000000"/>
        </w:rPr>
        <w:t>Статья 9. Полномочия Президента Республики Беларусь в области содействия занятости населения</w:t>
      </w:r>
    </w:p>
    <w:p w:rsidR="00000000" w:rsidRDefault="00800CD0">
      <w:pPr>
        <w:pStyle w:val="point"/>
        <w:rPr>
          <w:color w:val="000000"/>
        </w:rPr>
      </w:pPr>
      <w:r>
        <w:rPr>
          <w:color w:val="000000"/>
        </w:rPr>
        <w:t>1. Президент Республики Беларусь определяет единую государственную политику и осущест</w:t>
      </w:r>
      <w:r>
        <w:rPr>
          <w:color w:val="000000"/>
        </w:rPr>
        <w:t>вляет государственное регулирование в области содействия занятости населения в соответствии с</w:t>
      </w:r>
      <w:r>
        <w:rPr>
          <w:color w:val="000000"/>
        </w:rPr>
        <w:t> </w:t>
      </w:r>
      <w:r>
        <w:rPr>
          <w:color w:val="000000"/>
        </w:rPr>
        <w:t>Конституцией Республики Беларусь, настоящим Законом и иными законодательными актами.</w:t>
      </w:r>
    </w:p>
    <w:p w:rsidR="00000000" w:rsidRDefault="00800CD0">
      <w:pPr>
        <w:pStyle w:val="point"/>
        <w:rPr>
          <w:color w:val="000000"/>
        </w:rPr>
      </w:pPr>
      <w:r>
        <w:rPr>
          <w:color w:val="000000"/>
        </w:rPr>
        <w:t>2. Президентом Республики Беларусь могут устанавливаться особенности регулиро</w:t>
      </w:r>
      <w:r>
        <w:rPr>
          <w:color w:val="000000"/>
        </w:rPr>
        <w:t>вания отношений, регламентированных настоящим Законом.</w:t>
      </w:r>
    </w:p>
    <w:p w:rsidR="00000000" w:rsidRDefault="00800CD0">
      <w:pPr>
        <w:pStyle w:val="article"/>
        <w:rPr>
          <w:color w:val="000000"/>
        </w:rPr>
      </w:pPr>
      <w:bookmarkStart w:id="39" w:name="a333"/>
      <w:bookmarkEnd w:id="39"/>
      <w:r>
        <w:rPr>
          <w:color w:val="000000"/>
        </w:rPr>
        <w:t>Статья 10. Полномочия Совета Министров Республики Беларусь в области содействия занятости населения</w:t>
      </w:r>
    </w:p>
    <w:p w:rsidR="00000000" w:rsidRDefault="00800CD0">
      <w:pPr>
        <w:pStyle w:val="newncpi"/>
        <w:rPr>
          <w:color w:val="000000"/>
        </w:rPr>
      </w:pPr>
      <w:r>
        <w:rPr>
          <w:color w:val="000000"/>
        </w:rPr>
        <w:t>Совет Министров Республики Беларусь в области содействия занятости населения:</w:t>
      </w:r>
    </w:p>
    <w:p w:rsidR="00000000" w:rsidRDefault="00800CD0">
      <w:pPr>
        <w:pStyle w:val="newncpi"/>
        <w:rPr>
          <w:color w:val="000000"/>
        </w:rPr>
      </w:pPr>
      <w:r>
        <w:rPr>
          <w:color w:val="000000"/>
        </w:rPr>
        <w:t>обеспечивает проведение</w:t>
      </w:r>
      <w:r>
        <w:rPr>
          <w:color w:val="000000"/>
        </w:rPr>
        <w:t xml:space="preserve"> единой государственной политики;</w:t>
      </w:r>
    </w:p>
    <w:p w:rsidR="00000000" w:rsidRDefault="00800CD0">
      <w:pPr>
        <w:pStyle w:val="newncpi"/>
        <w:rPr>
          <w:color w:val="000000"/>
        </w:rPr>
      </w:pPr>
      <w:r>
        <w:rPr>
          <w:color w:val="000000"/>
        </w:rPr>
        <w:lastRenderedPageBreak/>
        <w:t>обеспечивает разработку и реализацию государственных программ и утверждает их;</w:t>
      </w:r>
    </w:p>
    <w:p w:rsidR="00000000" w:rsidRDefault="00800CD0">
      <w:pPr>
        <w:pStyle w:val="newncpi"/>
        <w:rPr>
          <w:color w:val="000000"/>
        </w:rPr>
      </w:pPr>
      <w:r>
        <w:rPr>
          <w:color w:val="000000"/>
        </w:rPr>
        <w:t>обеспечивает развитие международного сотрудничества;</w:t>
      </w:r>
    </w:p>
    <w:p w:rsidR="00000000" w:rsidRDefault="00800CD0">
      <w:pPr>
        <w:pStyle w:val="newncpi"/>
        <w:rPr>
          <w:color w:val="000000"/>
        </w:rPr>
      </w:pPr>
      <w:r>
        <w:rPr>
          <w:color w:val="000000"/>
        </w:rPr>
        <w:t>осуществляет иные полномочия, возложенные на него</w:t>
      </w:r>
      <w:r>
        <w:rPr>
          <w:color w:val="000000"/>
        </w:rPr>
        <w:t xml:space="preserve"> </w:t>
      </w:r>
      <w:r>
        <w:rPr>
          <w:color w:val="000000"/>
        </w:rPr>
        <w:t>Конституцией Республики Беларусь, настоя</w:t>
      </w:r>
      <w:r>
        <w:rPr>
          <w:color w:val="000000"/>
        </w:rPr>
        <w:t>щим Законом, иными законами и актами Президента Республики Беларусь.</w:t>
      </w:r>
    </w:p>
    <w:p w:rsidR="00000000" w:rsidRDefault="00800CD0">
      <w:pPr>
        <w:pStyle w:val="article"/>
        <w:rPr>
          <w:color w:val="000000"/>
        </w:rPr>
      </w:pPr>
      <w:bookmarkStart w:id="40" w:name="a317"/>
      <w:bookmarkEnd w:id="40"/>
      <w:r>
        <w:rPr>
          <w:color w:val="000000"/>
        </w:rPr>
        <w:t>Статья 11. Полномочия Министерства труда и социальной защиты в области содействия занятости населения</w:t>
      </w:r>
    </w:p>
    <w:p w:rsidR="00000000" w:rsidRDefault="00800CD0">
      <w:pPr>
        <w:pStyle w:val="newncpi"/>
        <w:rPr>
          <w:color w:val="000000"/>
        </w:rPr>
      </w:pPr>
      <w:r>
        <w:rPr>
          <w:color w:val="000000"/>
        </w:rPr>
        <w:t>Министерство труда и социальной защиты в области содействия занятости населения:</w:t>
      </w:r>
    </w:p>
    <w:p w:rsidR="00000000" w:rsidRDefault="00800CD0">
      <w:pPr>
        <w:pStyle w:val="newncpi"/>
        <w:rPr>
          <w:color w:val="000000"/>
        </w:rPr>
      </w:pPr>
      <w:r>
        <w:rPr>
          <w:color w:val="000000"/>
        </w:rPr>
        <w:t>пров</w:t>
      </w:r>
      <w:r>
        <w:rPr>
          <w:color w:val="000000"/>
        </w:rPr>
        <w:t>одит единую государственную политику и координирует работу по реализации законодательства о занятости населения;</w:t>
      </w:r>
    </w:p>
    <w:p w:rsidR="00000000" w:rsidRDefault="00800CD0">
      <w:pPr>
        <w:pStyle w:val="newncpi"/>
        <w:rPr>
          <w:color w:val="000000"/>
        </w:rPr>
      </w:pPr>
      <w:r>
        <w:rPr>
          <w:color w:val="000000"/>
        </w:rPr>
        <w:t>разрабатывает и реализует государственные программы, концепции;</w:t>
      </w:r>
    </w:p>
    <w:p w:rsidR="00000000" w:rsidRDefault="00800CD0">
      <w:pPr>
        <w:pStyle w:val="newncpi"/>
        <w:rPr>
          <w:color w:val="000000"/>
        </w:rPr>
      </w:pPr>
      <w:r>
        <w:rPr>
          <w:color w:val="000000"/>
        </w:rPr>
        <w:t>координирует деятельность других республиканских органов государственного управления, подчиненных Совету Министров Республики Беларусь, осуществляет взаимодействие с другими государственными органами и иными организациями;</w:t>
      </w:r>
    </w:p>
    <w:p w:rsidR="00000000" w:rsidRDefault="00800CD0">
      <w:pPr>
        <w:pStyle w:val="newncpi"/>
        <w:rPr>
          <w:color w:val="000000"/>
        </w:rPr>
      </w:pPr>
      <w:r>
        <w:rPr>
          <w:color w:val="000000"/>
        </w:rPr>
        <w:t>координирует деятельность комитет</w:t>
      </w:r>
      <w:r>
        <w:rPr>
          <w:color w:val="000000"/>
        </w:rPr>
        <w:t>ов по труду, занятости и социальной защите областных, Минского городского исполнительных комитетов и управлений (отделов) по труду, занятости и социальной защите городских, районных исполнительных комитетов;</w:t>
      </w:r>
    </w:p>
    <w:p w:rsidR="00000000" w:rsidRDefault="00800CD0">
      <w:pPr>
        <w:pStyle w:val="newncpi"/>
        <w:rPr>
          <w:color w:val="000000"/>
        </w:rPr>
      </w:pPr>
      <w:r>
        <w:rPr>
          <w:color w:val="000000"/>
        </w:rPr>
        <w:t>анализирует состояние и использование трудовых р</w:t>
      </w:r>
      <w:r>
        <w:rPr>
          <w:color w:val="000000"/>
        </w:rPr>
        <w:t>есурсов, осуществляет анализ занятости населения, разрабатывает прогнозную оценку состояния рынка труда;</w:t>
      </w:r>
    </w:p>
    <w:p w:rsidR="00000000" w:rsidRDefault="00800CD0">
      <w:pPr>
        <w:pStyle w:val="newncpi"/>
        <w:rPr>
          <w:color w:val="000000"/>
        </w:rPr>
      </w:pPr>
      <w:r>
        <w:rPr>
          <w:color w:val="000000"/>
        </w:rPr>
        <w:t>разрабатывает предложения по повышению мобильности трудовых ресурсов, определяет направления территориального перемещения трудовых ресурсов в Республик</w:t>
      </w:r>
      <w:r>
        <w:rPr>
          <w:color w:val="000000"/>
        </w:rPr>
        <w:t>е Беларусь;</w:t>
      </w:r>
    </w:p>
    <w:p w:rsidR="00000000" w:rsidRDefault="00800CD0">
      <w:pPr>
        <w:pStyle w:val="newncpi"/>
        <w:rPr>
          <w:color w:val="000000"/>
        </w:rPr>
      </w:pPr>
      <w:r>
        <w:rPr>
          <w:color w:val="000000"/>
        </w:rPr>
        <w:t>осуществляет иные полномочия в соответствии с настоящим Законом и иными актами законодательства.</w:t>
      </w:r>
    </w:p>
    <w:p w:rsidR="00000000" w:rsidRDefault="00800CD0">
      <w:pPr>
        <w:pStyle w:val="article"/>
        <w:rPr>
          <w:color w:val="000000"/>
        </w:rPr>
      </w:pPr>
      <w:bookmarkStart w:id="41" w:name="a334"/>
      <w:bookmarkEnd w:id="41"/>
      <w:r>
        <w:rPr>
          <w:color w:val="000000"/>
        </w:rPr>
        <w:t>Статья 12. Полномочия местных исполнительных и распорядительных органов в области содействия занятости населения</w:t>
      </w:r>
    </w:p>
    <w:p w:rsidR="00000000" w:rsidRDefault="00800CD0">
      <w:pPr>
        <w:pStyle w:val="newncpi"/>
        <w:rPr>
          <w:color w:val="000000"/>
        </w:rPr>
      </w:pPr>
      <w:r>
        <w:rPr>
          <w:color w:val="000000"/>
        </w:rPr>
        <w:t>Местные исполнительные и распоряди</w:t>
      </w:r>
      <w:r>
        <w:rPr>
          <w:color w:val="000000"/>
        </w:rPr>
        <w:t>тельные органы в области содействия занятости населения в соответствии со своей компетенцией:</w:t>
      </w:r>
    </w:p>
    <w:p w:rsidR="00000000" w:rsidRDefault="00800CD0">
      <w:pPr>
        <w:pStyle w:val="newncpi"/>
        <w:rPr>
          <w:color w:val="000000"/>
        </w:rPr>
      </w:pPr>
      <w:r>
        <w:rPr>
          <w:color w:val="000000"/>
        </w:rPr>
        <w:t>участвуют в разработке и обеспечивают реализацию государственных программ, концепций на территории соответствующей административно-территориальной единицы;</w:t>
      </w:r>
    </w:p>
    <w:p w:rsidR="00000000" w:rsidRDefault="00800CD0">
      <w:pPr>
        <w:pStyle w:val="newncpi"/>
        <w:rPr>
          <w:color w:val="000000"/>
        </w:rPr>
      </w:pPr>
      <w:r>
        <w:rPr>
          <w:color w:val="000000"/>
        </w:rPr>
        <w:t>обеспе</w:t>
      </w:r>
      <w:r>
        <w:rPr>
          <w:color w:val="000000"/>
        </w:rPr>
        <w:t>чивают реализацию информационных мероприятий;</w:t>
      </w:r>
    </w:p>
    <w:p w:rsidR="00000000" w:rsidRDefault="00800CD0">
      <w:pPr>
        <w:pStyle w:val="newncpi"/>
        <w:rPr>
          <w:color w:val="000000"/>
        </w:rPr>
      </w:pPr>
      <w:r>
        <w:rPr>
          <w:color w:val="000000"/>
        </w:rPr>
        <w:t>приостанавливают на срок до шести месяцев решения нанимателей о массовом высвобождении работников в случае затруднения их дальнейшего трудоустройства на территории соответствующей административно-территориально</w:t>
      </w:r>
      <w:r>
        <w:rPr>
          <w:color w:val="000000"/>
        </w:rPr>
        <w:t>й единицы или принимают решение о проведении поэтапного их высвобождения в течение одного года;</w:t>
      </w:r>
    </w:p>
    <w:p w:rsidR="00000000" w:rsidRDefault="00800CD0">
      <w:pPr>
        <w:pStyle w:val="newncpi"/>
        <w:rPr>
          <w:color w:val="000000"/>
        </w:rPr>
      </w:pPr>
      <w:r>
        <w:rPr>
          <w:color w:val="000000"/>
        </w:rPr>
        <w:t>осуществляют иные полномочия в соответствии с настоящим Законом и иными актами законодательства.</w:t>
      </w:r>
    </w:p>
    <w:p w:rsidR="00000000" w:rsidRDefault="00800CD0">
      <w:pPr>
        <w:pStyle w:val="article"/>
        <w:rPr>
          <w:color w:val="000000"/>
        </w:rPr>
      </w:pPr>
      <w:bookmarkStart w:id="42" w:name="a335"/>
      <w:bookmarkEnd w:id="42"/>
      <w:r>
        <w:rPr>
          <w:color w:val="000000"/>
        </w:rPr>
        <w:t>Статья 13. Взаимодействие органов государственной службы занято</w:t>
      </w:r>
      <w:r>
        <w:rPr>
          <w:color w:val="000000"/>
        </w:rPr>
        <w:t>сти населения с другими государственными органами, иными организациями</w:t>
      </w:r>
    </w:p>
    <w:p w:rsidR="00000000" w:rsidRDefault="00800CD0">
      <w:pPr>
        <w:pStyle w:val="newncpi"/>
        <w:rPr>
          <w:color w:val="000000"/>
        </w:rPr>
      </w:pPr>
      <w:r>
        <w:rPr>
          <w:color w:val="000000"/>
        </w:rPr>
        <w:lastRenderedPageBreak/>
        <w:t>Органы государственной службы занятости населения на безвозмездной основе:</w:t>
      </w:r>
    </w:p>
    <w:p w:rsidR="00000000" w:rsidRDefault="00800CD0">
      <w:pPr>
        <w:pStyle w:val="newncpi"/>
        <w:rPr>
          <w:color w:val="000000"/>
        </w:rPr>
      </w:pPr>
      <w:r>
        <w:rPr>
          <w:color w:val="000000"/>
        </w:rPr>
        <w:t>обмениваются с государственными органами сведениями, необходимыми для выполнения задач, входящих в их компетен</w:t>
      </w:r>
      <w:r>
        <w:rPr>
          <w:color w:val="000000"/>
        </w:rPr>
        <w:t>цию;</w:t>
      </w:r>
    </w:p>
    <w:p w:rsidR="00000000" w:rsidRDefault="00800CD0">
      <w:pPr>
        <w:pStyle w:val="newncpi"/>
        <w:rPr>
          <w:color w:val="000000"/>
        </w:rPr>
      </w:pPr>
      <w:r>
        <w:rPr>
          <w:color w:val="000000"/>
        </w:rPr>
        <w:t>запрашивают и получают из информационных ресурсов (систем) персональные данные, в том числе специальные персональные данные, необходимые для учета граждан, обращающихся в органы по труду, занятости и социальной защите по вопросам оказания содействия в</w:t>
      </w:r>
      <w:r>
        <w:rPr>
          <w:color w:val="000000"/>
        </w:rPr>
        <w:t> трудоустройстве, назначения и осуществления им выплаты пособия по безработице и иных социальных выплат, предусмотренных безработным в соответствии с законодательством.</w:t>
      </w:r>
    </w:p>
    <w:p w:rsidR="00000000" w:rsidRDefault="00800CD0">
      <w:pPr>
        <w:pStyle w:val="article"/>
        <w:ind w:left="1134" w:firstLine="567"/>
        <w:rPr>
          <w:color w:val="000000"/>
        </w:rPr>
      </w:pPr>
      <w:bookmarkStart w:id="43" w:name="a336"/>
      <w:bookmarkEnd w:id="43"/>
      <w:r>
        <w:rPr>
          <w:color w:val="000000"/>
        </w:rPr>
        <w:t xml:space="preserve">Статья 14. </w:t>
      </w:r>
      <w:r>
        <w:rPr>
          <w:b w:val="0"/>
          <w:i/>
          <w:iCs/>
          <w:color w:val="000000"/>
        </w:rPr>
        <w:t>Не приводится как не вступившая в силу.</w:t>
      </w:r>
    </w:p>
    <w:p w:rsidR="00000000" w:rsidRDefault="00800CD0">
      <w:pPr>
        <w:pStyle w:val="chapter"/>
        <w:rPr>
          <w:color w:val="000000"/>
        </w:rPr>
      </w:pPr>
      <w:bookmarkStart w:id="44" w:name="a259"/>
      <w:bookmarkEnd w:id="44"/>
      <w:r>
        <w:rPr>
          <w:color w:val="000000"/>
        </w:rPr>
        <w:t>ГЛАВА 3</w:t>
      </w:r>
      <w:r>
        <w:rPr>
          <w:color w:val="000000"/>
        </w:rPr>
        <w:br/>
        <w:t>ОСНОВНЫЕ ПРАВА И ОБЯЗАННОСТИ</w:t>
      </w:r>
      <w:r>
        <w:rPr>
          <w:color w:val="000000"/>
        </w:rPr>
        <w:t xml:space="preserve"> ГРАЖДАН В ОБЛАСТИ СОДЕЙСТВИЯ ЗАНЯТОСТИ НАСЕЛЕНИЯ</w:t>
      </w:r>
    </w:p>
    <w:p w:rsidR="00000000" w:rsidRDefault="00800CD0">
      <w:pPr>
        <w:pStyle w:val="article"/>
        <w:rPr>
          <w:color w:val="000000"/>
        </w:rPr>
      </w:pPr>
      <w:bookmarkStart w:id="45" w:name="a257"/>
      <w:bookmarkEnd w:id="45"/>
      <w:r>
        <w:rPr>
          <w:color w:val="000000"/>
        </w:rPr>
        <w:t>Статья 15. Право граждан на выбор профессии, рода занятий и работы</w:t>
      </w:r>
    </w:p>
    <w:p w:rsidR="00000000" w:rsidRDefault="00800CD0">
      <w:pPr>
        <w:pStyle w:val="newncpi"/>
        <w:rPr>
          <w:color w:val="000000"/>
        </w:rPr>
      </w:pPr>
      <w:r>
        <w:rPr>
          <w:color w:val="000000"/>
        </w:rPr>
        <w:t>Граждане имеют право на выбор профессии, рода занятий и работы в соответствии с призванием, способностями, образованием, профессиональной п</w:t>
      </w:r>
      <w:r>
        <w:rPr>
          <w:color w:val="000000"/>
        </w:rPr>
        <w:t>одготовкой и с учетом общественных потребностей. Указанное право реализуется посредством прямого обращения к нанимателю, получения бесплатного содействия органов по труду, занятости и социальной защите и помощи агентств по трудоустройству.</w:t>
      </w:r>
    </w:p>
    <w:p w:rsidR="00000000" w:rsidRDefault="00800CD0">
      <w:pPr>
        <w:pStyle w:val="article"/>
        <w:rPr>
          <w:color w:val="000000"/>
        </w:rPr>
      </w:pPr>
      <w:bookmarkStart w:id="46" w:name="a337"/>
      <w:bookmarkEnd w:id="46"/>
      <w:r>
        <w:rPr>
          <w:color w:val="000000"/>
        </w:rPr>
        <w:t>Статья 16. Право</w:t>
      </w:r>
      <w:r>
        <w:rPr>
          <w:color w:val="000000"/>
        </w:rPr>
        <w:t xml:space="preserve"> граждан на консультацию и получение информации в органах по труду, занятости и социальной защите, профориентацию и обучение по направлению органов по труду, занятости и социальной защите</w:t>
      </w:r>
    </w:p>
    <w:p w:rsidR="00000000" w:rsidRDefault="00800CD0">
      <w:pPr>
        <w:pStyle w:val="point"/>
        <w:rPr>
          <w:color w:val="000000"/>
        </w:rPr>
      </w:pPr>
      <w:r>
        <w:rPr>
          <w:color w:val="000000"/>
        </w:rPr>
        <w:t>1. Граждане имеют право на бесплатную консультацию и бесплатное полу</w:t>
      </w:r>
      <w:r>
        <w:rPr>
          <w:color w:val="000000"/>
        </w:rPr>
        <w:t>чение информации в органах по труду, занятости и социальной защите в целях выбора профессии, рода занятий, трудоустройства, возможности обучения.</w:t>
      </w:r>
    </w:p>
    <w:p w:rsidR="00000000" w:rsidRDefault="00800CD0">
      <w:pPr>
        <w:pStyle w:val="point"/>
        <w:rPr>
          <w:color w:val="000000"/>
        </w:rPr>
      </w:pPr>
      <w:r>
        <w:rPr>
          <w:color w:val="000000"/>
        </w:rPr>
        <w:t>2. Безработные и граждане, обратившиеся по вопросам трудоустройства, имеют право на бесплатную профориентацию.</w:t>
      </w:r>
    </w:p>
    <w:p w:rsidR="00000000" w:rsidRDefault="00800CD0">
      <w:pPr>
        <w:pStyle w:val="point"/>
        <w:rPr>
          <w:color w:val="000000"/>
        </w:rPr>
      </w:pPr>
      <w:bookmarkStart w:id="47" w:name="a260"/>
      <w:bookmarkEnd w:id="47"/>
      <w:r>
        <w:rPr>
          <w:color w:val="000000"/>
        </w:rPr>
        <w:t>3. Безработные и граждане, обратившиеся по вопросам трудоустройства, из числа осуществляющих уход за ребенком в возрасте до трех лет (мать (мачеха), отец (отчим), усыновитель (удочеритель), опекун), за исключением находящихся в отпуске по уходу за ребенко</w:t>
      </w:r>
      <w:r>
        <w:rPr>
          <w:color w:val="000000"/>
        </w:rPr>
        <w:t>м до достижения им возраста трех лет, ребенком-инвалидом в возрасте до 18 лет, и граждане, получающие пособие на ребенка в возрасте до 18 лет, инфицированного вирусом иммунодефицита человека, имеют право на бесплатное обучение по направлению органов по тру</w:t>
      </w:r>
      <w:r>
        <w:rPr>
          <w:color w:val="000000"/>
        </w:rPr>
        <w:t>ду, занятости и социальной защите.</w:t>
      </w:r>
    </w:p>
    <w:p w:rsidR="00000000" w:rsidRDefault="00800CD0">
      <w:pPr>
        <w:pStyle w:val="article"/>
        <w:rPr>
          <w:color w:val="000000"/>
        </w:rPr>
      </w:pPr>
      <w:bookmarkStart w:id="48" w:name="a338"/>
      <w:bookmarkEnd w:id="48"/>
      <w:r>
        <w:rPr>
          <w:color w:val="000000"/>
        </w:rPr>
        <w:t>Статья 17. Право на пособие по безработице</w:t>
      </w:r>
    </w:p>
    <w:p w:rsidR="00000000" w:rsidRDefault="00800CD0">
      <w:pPr>
        <w:pStyle w:val="point"/>
        <w:rPr>
          <w:color w:val="000000"/>
        </w:rPr>
      </w:pPr>
      <w:r>
        <w:rPr>
          <w:color w:val="000000"/>
        </w:rPr>
        <w:t>1. Безработные имеют право на пособие по безработице.</w:t>
      </w:r>
    </w:p>
    <w:p w:rsidR="00000000" w:rsidRDefault="00800CD0">
      <w:pPr>
        <w:pStyle w:val="newncpi"/>
        <w:rPr>
          <w:color w:val="000000"/>
        </w:rPr>
      </w:pPr>
      <w:r>
        <w:rPr>
          <w:color w:val="000000"/>
        </w:rPr>
        <w:t>Пособие по безработице назначается органом по труду, занятости и социальной защите. Решение о назначении пособия по безработ</w:t>
      </w:r>
      <w:r>
        <w:rPr>
          <w:color w:val="000000"/>
        </w:rPr>
        <w:t>ице или об отказе в его назначении принимается органом по труду, занятости и социальной защите в течение десяти рабочих дней со дня регистрации гражданина безработным.</w:t>
      </w:r>
    </w:p>
    <w:p w:rsidR="00000000" w:rsidRDefault="00800CD0">
      <w:pPr>
        <w:pStyle w:val="newncpi"/>
        <w:rPr>
          <w:color w:val="000000"/>
        </w:rPr>
      </w:pPr>
      <w:bookmarkStart w:id="49" w:name="a273"/>
      <w:bookmarkEnd w:id="49"/>
      <w:r>
        <w:rPr>
          <w:color w:val="000000"/>
        </w:rPr>
        <w:lastRenderedPageBreak/>
        <w:t xml:space="preserve">Пособие по безработице назначается безработным, зарегистрировавшимся в органе по труду, </w:t>
      </w:r>
      <w:r>
        <w:rPr>
          <w:color w:val="000000"/>
        </w:rPr>
        <w:t>занятости и социальной защите в течение одного месяца со дня увольнения, окончания срока действия или расторжения гражданско-правового договора, прекращения образовательных отношений (отчисления) в связи с получением образования, которые:</w:t>
      </w:r>
    </w:p>
    <w:p w:rsidR="00000000" w:rsidRDefault="00800CD0">
      <w:pPr>
        <w:pStyle w:val="newncpi"/>
        <w:rPr>
          <w:color w:val="000000"/>
        </w:rPr>
      </w:pPr>
      <w:r>
        <w:rPr>
          <w:color w:val="000000"/>
        </w:rPr>
        <w:t>не менее пяти лет до регистрации безработными состояли в трудовых отношениях и уволены с последнего места работы по основаниям, предусмотренным</w:t>
      </w:r>
      <w:r>
        <w:rPr>
          <w:color w:val="000000"/>
        </w:rPr>
        <w:t xml:space="preserve"> </w:t>
      </w:r>
      <w:r>
        <w:rPr>
          <w:color w:val="000000"/>
        </w:rPr>
        <w:t>пунктом 2 части второй статьи 35,</w:t>
      </w:r>
      <w:r>
        <w:rPr>
          <w:color w:val="000000"/>
        </w:rPr>
        <w:t xml:space="preserve"> </w:t>
      </w:r>
      <w:r>
        <w:rPr>
          <w:color w:val="000000"/>
        </w:rPr>
        <w:t>частью четвертой статьи 40,</w:t>
      </w:r>
      <w:r>
        <w:rPr>
          <w:color w:val="000000"/>
        </w:rPr>
        <w:t xml:space="preserve"> </w:t>
      </w:r>
      <w:r>
        <w:rPr>
          <w:color w:val="000000"/>
        </w:rPr>
        <w:t>частью первой статьи 41 и пунктами</w:t>
      </w:r>
      <w:r>
        <w:rPr>
          <w:color w:val="000000"/>
        </w:rPr>
        <w:t> </w:t>
      </w:r>
      <w:r>
        <w:rPr>
          <w:color w:val="000000"/>
        </w:rPr>
        <w:t>2–4,</w:t>
      </w:r>
      <w:r>
        <w:rPr>
          <w:color w:val="000000"/>
        </w:rPr>
        <w:t xml:space="preserve"> </w:t>
      </w:r>
      <w:r>
        <w:rPr>
          <w:color w:val="000000"/>
        </w:rPr>
        <w:t>7 и 8 стат</w:t>
      </w:r>
      <w:r>
        <w:rPr>
          <w:color w:val="000000"/>
        </w:rPr>
        <w:t>ьи 44 Трудового кодекса Республики Беларусь, и (или) осуществляли деятельность по гражданско-правовым договорам с уплатой обязательных страховых взносов в бюджет государственного внебюджетного фонда социальной защиты населения Республики Беларусь;</w:t>
      </w:r>
    </w:p>
    <w:p w:rsidR="00000000" w:rsidRDefault="00800CD0">
      <w:pPr>
        <w:pStyle w:val="newncpi"/>
        <w:rPr>
          <w:color w:val="000000"/>
        </w:rPr>
      </w:pPr>
      <w:r>
        <w:rPr>
          <w:color w:val="000000"/>
        </w:rPr>
        <w:t xml:space="preserve">уволены </w:t>
      </w:r>
      <w:r>
        <w:rPr>
          <w:color w:val="000000"/>
        </w:rPr>
        <w:t>с военной службы (за исключением уволенных со срочной военной службы), службы в военизированной организации по состоянию здоровья, в связи с необходимостью переезда семьи в другую местность;</w:t>
      </w:r>
    </w:p>
    <w:p w:rsidR="00000000" w:rsidRDefault="00800CD0">
      <w:pPr>
        <w:pStyle w:val="newncpi"/>
        <w:rPr>
          <w:color w:val="000000"/>
        </w:rPr>
      </w:pPr>
      <w:r>
        <w:rPr>
          <w:color w:val="000000"/>
        </w:rPr>
        <w:t>уволены со срочной военной службы, альтернативной службы;</w:t>
      </w:r>
    </w:p>
    <w:p w:rsidR="00000000" w:rsidRDefault="00800CD0">
      <w:pPr>
        <w:pStyle w:val="newncpi"/>
        <w:rPr>
          <w:color w:val="000000"/>
        </w:rPr>
      </w:pPr>
      <w:r>
        <w:rPr>
          <w:color w:val="000000"/>
        </w:rPr>
        <w:t>являютс</w:t>
      </w:r>
      <w:r>
        <w:rPr>
          <w:color w:val="000000"/>
        </w:rPr>
        <w:t>я выпускниками учреждений образования, получившими профессионально-техническое, среднее специальное, высшее образование.</w:t>
      </w:r>
    </w:p>
    <w:p w:rsidR="00000000" w:rsidRDefault="00800CD0">
      <w:pPr>
        <w:pStyle w:val="newncpi"/>
        <w:rPr>
          <w:color w:val="000000"/>
        </w:rPr>
      </w:pPr>
      <w:bookmarkStart w:id="50" w:name="a275"/>
      <w:bookmarkEnd w:id="50"/>
      <w:r>
        <w:rPr>
          <w:color w:val="000000"/>
        </w:rPr>
        <w:t xml:space="preserve">Пособие по безработице также назначается безработным из числа граждан, прекративших осуществление ухода за ребенком в возрасте до трех </w:t>
      </w:r>
      <w:r>
        <w:rPr>
          <w:color w:val="000000"/>
        </w:rPr>
        <w:t>лет, ребенком-инвалидом в возрасте до 18 лет, ребенком в возрасте до 18 лет, инфицированным вирусом иммунодефицита человека, инвалидом I группы либо лицом, достигшим 80-летнего возраста, и зарегистрировавшихся в органе по труду, занятости и социальной защи</w:t>
      </w:r>
      <w:r>
        <w:rPr>
          <w:color w:val="000000"/>
        </w:rPr>
        <w:t>те в течение одного месяца со дня прекращения такого ухода, и безработным из числа граждан в возрасте до 21 года, впервые ищущим работу.</w:t>
      </w:r>
    </w:p>
    <w:p w:rsidR="00000000" w:rsidRDefault="00800CD0">
      <w:pPr>
        <w:pStyle w:val="newncpi"/>
        <w:rPr>
          <w:color w:val="000000"/>
        </w:rPr>
      </w:pPr>
      <w:bookmarkStart w:id="51" w:name="a274"/>
      <w:bookmarkEnd w:id="51"/>
      <w:r>
        <w:rPr>
          <w:color w:val="000000"/>
        </w:rPr>
        <w:t>Срок, указанный в абзаце первом части третьей и части четвертой настоящего пункта, продлевается на период, в течение ко</w:t>
      </w:r>
      <w:r>
        <w:rPr>
          <w:color w:val="000000"/>
        </w:rPr>
        <w:t>торого у безработного имелась уважительная причина, подтвержденная документально, препятствовавшая ему зарегистрироваться в органе по труду, занятости и социальной защите.</w:t>
      </w:r>
    </w:p>
    <w:p w:rsidR="00000000" w:rsidRDefault="00800CD0">
      <w:pPr>
        <w:pStyle w:val="newncpi"/>
        <w:rPr>
          <w:color w:val="000000"/>
        </w:rPr>
      </w:pPr>
      <w:bookmarkStart w:id="52" w:name="a276"/>
      <w:bookmarkEnd w:id="52"/>
      <w:r>
        <w:rPr>
          <w:color w:val="000000"/>
        </w:rPr>
        <w:t>Пособие по безработице не назначается безработным, которым назначена пенсия по инвал</w:t>
      </w:r>
      <w:r>
        <w:rPr>
          <w:color w:val="000000"/>
        </w:rPr>
        <w:t>идности.</w:t>
      </w:r>
    </w:p>
    <w:p w:rsidR="00000000" w:rsidRDefault="00800CD0">
      <w:pPr>
        <w:pStyle w:val="point"/>
        <w:rPr>
          <w:color w:val="000000"/>
        </w:rPr>
      </w:pPr>
      <w:bookmarkStart w:id="53" w:name="a277"/>
      <w:bookmarkEnd w:id="53"/>
      <w:r>
        <w:rPr>
          <w:color w:val="000000"/>
        </w:rPr>
        <w:t>2. За безработным, направленным органом по труду, занятости и социальной защите на обучение, сохраняется право на пособие по безработице.</w:t>
      </w:r>
    </w:p>
    <w:p w:rsidR="00000000" w:rsidRDefault="00800CD0">
      <w:pPr>
        <w:pStyle w:val="newncpi"/>
        <w:rPr>
          <w:color w:val="000000"/>
        </w:rPr>
      </w:pPr>
      <w:r>
        <w:rPr>
          <w:color w:val="000000"/>
        </w:rPr>
        <w:t>В случае, если период обучения превышает установленный пунктами 1 или 2 статьи 18 настоящего Закона период вы</w:t>
      </w:r>
      <w:r>
        <w:rPr>
          <w:color w:val="000000"/>
        </w:rPr>
        <w:t>платы пособия по безработице, выплата пособия по безработице продлевается на срок обучения.</w:t>
      </w:r>
    </w:p>
    <w:p w:rsidR="00000000" w:rsidRDefault="00800CD0">
      <w:pPr>
        <w:pStyle w:val="point"/>
        <w:rPr>
          <w:color w:val="000000"/>
        </w:rPr>
      </w:pPr>
      <w:r>
        <w:rPr>
          <w:color w:val="000000"/>
        </w:rPr>
        <w:t>3. Пособие по безработице выплачивается путем перечисления денежных средств на текущий (расчетный) банковский счет физического лица с базовыми условиями обслуживани</w:t>
      </w:r>
      <w:r>
        <w:rPr>
          <w:color w:val="000000"/>
        </w:rPr>
        <w:t>я, открытый его получателем в банке, не реже одного раза в месяц при условии явки безработного в установленном настоящим Законом порядке в орган по труду, занятости и социальной защите. Суммы пособия по безработице, не востребованные гражданином в период р</w:t>
      </w:r>
      <w:r>
        <w:rPr>
          <w:color w:val="000000"/>
        </w:rPr>
        <w:t>егистрации безработным, выплачиваются единовременно за прошлое время, но не более чем за три года до дня обращения за получением пособия по безработице.</w:t>
      </w:r>
    </w:p>
    <w:p w:rsidR="00000000" w:rsidRDefault="00800CD0">
      <w:pPr>
        <w:pStyle w:val="point"/>
        <w:rPr>
          <w:color w:val="000000"/>
        </w:rPr>
      </w:pPr>
      <w:bookmarkStart w:id="54" w:name="a321"/>
      <w:bookmarkEnd w:id="54"/>
      <w:r>
        <w:rPr>
          <w:color w:val="000000"/>
        </w:rPr>
        <w:t>4.</w:t>
      </w:r>
      <w:r>
        <w:rPr>
          <w:color w:val="000000"/>
        </w:rPr>
        <w:t> </w:t>
      </w:r>
      <w:r>
        <w:rPr>
          <w:color w:val="000000"/>
        </w:rPr>
        <w:t xml:space="preserve">Размер пособия по безработице устанавливается Советом Министров Республики Беларусь по согласованию </w:t>
      </w:r>
      <w:r>
        <w:rPr>
          <w:color w:val="000000"/>
        </w:rPr>
        <w:t>с Президентом Республики Беларусь.</w:t>
      </w:r>
    </w:p>
    <w:p w:rsidR="00000000" w:rsidRDefault="00800CD0">
      <w:pPr>
        <w:pStyle w:val="article"/>
        <w:rPr>
          <w:color w:val="000000"/>
        </w:rPr>
      </w:pPr>
      <w:bookmarkStart w:id="55" w:name="a339"/>
      <w:bookmarkEnd w:id="55"/>
      <w:r>
        <w:rPr>
          <w:color w:val="000000"/>
        </w:rPr>
        <w:t>Статья 18. Периоды выплаты пособия по безработице</w:t>
      </w:r>
    </w:p>
    <w:p w:rsidR="00000000" w:rsidRDefault="00800CD0">
      <w:pPr>
        <w:pStyle w:val="point"/>
        <w:rPr>
          <w:color w:val="000000"/>
        </w:rPr>
      </w:pPr>
      <w:bookmarkStart w:id="56" w:name="a278"/>
      <w:bookmarkEnd w:id="56"/>
      <w:r>
        <w:rPr>
          <w:color w:val="000000"/>
        </w:rPr>
        <w:lastRenderedPageBreak/>
        <w:t>1. Выплата пособия по безработице осуществляется безработным в течение 13 календарных недель со дня их регистрации, за исключением безработных, указанных в пункте 2 настоя</w:t>
      </w:r>
      <w:r>
        <w:rPr>
          <w:color w:val="000000"/>
        </w:rPr>
        <w:t>щей статьи.</w:t>
      </w:r>
    </w:p>
    <w:p w:rsidR="00000000" w:rsidRDefault="00800CD0">
      <w:pPr>
        <w:pStyle w:val="point"/>
        <w:rPr>
          <w:color w:val="000000"/>
        </w:rPr>
      </w:pPr>
      <w:bookmarkStart w:id="57" w:name="a306"/>
      <w:bookmarkEnd w:id="57"/>
      <w:r>
        <w:rPr>
          <w:color w:val="000000"/>
        </w:rPr>
        <w:t>2. Безработным, зарегистрированным в органе по труду, занятости и социальной защите по месту жительства на территориях с напряженной ситуацией на рынке труда, и безработным за пять лет до достижения ими общеустановленного пенсионного возраста в</w:t>
      </w:r>
      <w:r>
        <w:rPr>
          <w:color w:val="000000"/>
        </w:rPr>
        <w:t>ыплата пособия по безработице осуществляется в течение 26 календарных недель со дня их регистрации.</w:t>
      </w:r>
    </w:p>
    <w:p w:rsidR="00000000" w:rsidRDefault="00800CD0">
      <w:pPr>
        <w:pStyle w:val="point"/>
        <w:rPr>
          <w:color w:val="000000"/>
        </w:rPr>
      </w:pPr>
      <w:bookmarkStart w:id="58" w:name="a307"/>
      <w:bookmarkEnd w:id="58"/>
      <w:r>
        <w:rPr>
          <w:color w:val="000000"/>
        </w:rPr>
        <w:t>3. Выплата пособия по безработице не осуществляется в период:</w:t>
      </w:r>
    </w:p>
    <w:p w:rsidR="00000000" w:rsidRDefault="00800CD0">
      <w:pPr>
        <w:pStyle w:val="newncpi"/>
        <w:rPr>
          <w:color w:val="000000"/>
        </w:rPr>
      </w:pPr>
      <w:r>
        <w:rPr>
          <w:color w:val="000000"/>
        </w:rPr>
        <w:t>выплаты пособия по беременности и родам;</w:t>
      </w:r>
    </w:p>
    <w:p w:rsidR="00000000" w:rsidRDefault="00800CD0">
      <w:pPr>
        <w:pStyle w:val="newncpi"/>
        <w:rPr>
          <w:color w:val="000000"/>
        </w:rPr>
      </w:pPr>
      <w:r>
        <w:rPr>
          <w:color w:val="000000"/>
        </w:rPr>
        <w:t>прохождения безработным аттестации при освоении содер</w:t>
      </w:r>
      <w:r>
        <w:rPr>
          <w:color w:val="000000"/>
        </w:rPr>
        <w:t>жания образовательных программ в вечерней, заочной, дистанционной формах получения образования и в форме соискательства в учреждении образования, организации, реализующей образовательные программы научно-ориентированного образования, иной организации, у ин</w:t>
      </w:r>
      <w:r>
        <w:rPr>
          <w:color w:val="000000"/>
        </w:rPr>
        <w:t>дивидуального предпринимателя, которым в соответствии с законодательством предоставлено право осуществлять образовательную деятельность;</w:t>
      </w:r>
    </w:p>
    <w:p w:rsidR="00000000" w:rsidRDefault="00800CD0">
      <w:pPr>
        <w:pStyle w:val="newncpi"/>
        <w:rPr>
          <w:color w:val="000000"/>
        </w:rPr>
      </w:pPr>
      <w:r>
        <w:rPr>
          <w:color w:val="000000"/>
        </w:rPr>
        <w:t>прохождения безработным военных, специальных или учебных сборов, исполнения государственных или общественных обязанност</w:t>
      </w:r>
      <w:r>
        <w:rPr>
          <w:color w:val="000000"/>
        </w:rPr>
        <w:t>ей.</w:t>
      </w:r>
    </w:p>
    <w:p w:rsidR="00000000" w:rsidRDefault="00800CD0">
      <w:pPr>
        <w:pStyle w:val="point"/>
        <w:rPr>
          <w:color w:val="000000"/>
        </w:rPr>
      </w:pPr>
      <w:r>
        <w:rPr>
          <w:color w:val="000000"/>
        </w:rPr>
        <w:t>4. Периоды, указанные в пункте 3 настоящей статьи, не засчитываются в общий период выплаты пособия по безработице и продлевают его.</w:t>
      </w:r>
    </w:p>
    <w:p w:rsidR="00000000" w:rsidRDefault="00800CD0">
      <w:pPr>
        <w:pStyle w:val="article"/>
        <w:rPr>
          <w:color w:val="000000"/>
        </w:rPr>
      </w:pPr>
      <w:bookmarkStart w:id="59" w:name="a340"/>
      <w:bookmarkEnd w:id="59"/>
      <w:r>
        <w:rPr>
          <w:color w:val="000000"/>
        </w:rPr>
        <w:t>Статья 19. Приостановление и прекращение выплаты пособия по безработице</w:t>
      </w:r>
    </w:p>
    <w:p w:rsidR="00000000" w:rsidRDefault="00800CD0">
      <w:pPr>
        <w:pStyle w:val="point"/>
        <w:rPr>
          <w:color w:val="000000"/>
        </w:rPr>
      </w:pPr>
      <w:r>
        <w:rPr>
          <w:color w:val="000000"/>
        </w:rPr>
        <w:t>1. Выплата пособия по безработице приостанавлива</w:t>
      </w:r>
      <w:r>
        <w:rPr>
          <w:color w:val="000000"/>
        </w:rPr>
        <w:t>ется на один месяц в случае:</w:t>
      </w:r>
    </w:p>
    <w:p w:rsidR="00000000" w:rsidRDefault="00800CD0">
      <w:pPr>
        <w:pStyle w:val="newncpi"/>
        <w:rPr>
          <w:color w:val="000000"/>
        </w:rPr>
      </w:pPr>
      <w:bookmarkStart w:id="60" w:name="a308"/>
      <w:bookmarkEnd w:id="60"/>
      <w:r>
        <w:rPr>
          <w:color w:val="000000"/>
        </w:rPr>
        <w:t>неявки безработного без уважительных причин в орган по труду, занятости и социальной защите по его приглашению для получения направления на работу (обучение) – со дня приглашения в орган по труду, занятости и социальной защите;</w:t>
      </w:r>
    </w:p>
    <w:p w:rsidR="00000000" w:rsidRDefault="00800CD0">
      <w:pPr>
        <w:pStyle w:val="newncpi"/>
        <w:rPr>
          <w:color w:val="000000"/>
        </w:rPr>
      </w:pPr>
      <w:r>
        <w:rPr>
          <w:color w:val="000000"/>
        </w:rPr>
        <w:t>неявки безработного без уважительных причин на переговоры с нанимателем по вопросу о трудоустройстве в течение двух рабочих дней со дня выдачи ему органом по труду, занятости и социальной защите направления на работу;</w:t>
      </w:r>
    </w:p>
    <w:p w:rsidR="00000000" w:rsidRDefault="00800CD0">
      <w:pPr>
        <w:pStyle w:val="newncpi"/>
        <w:rPr>
          <w:color w:val="000000"/>
        </w:rPr>
      </w:pPr>
      <w:r>
        <w:rPr>
          <w:color w:val="000000"/>
        </w:rPr>
        <w:t>невыполнения безработным без уважител</w:t>
      </w:r>
      <w:r>
        <w:rPr>
          <w:color w:val="000000"/>
        </w:rPr>
        <w:t>ьных причин месячной нормы участия в оплачиваемых временных работах в порядке, определяемом законодательством;</w:t>
      </w:r>
    </w:p>
    <w:p w:rsidR="00000000" w:rsidRDefault="00800CD0">
      <w:pPr>
        <w:pStyle w:val="newncpi"/>
        <w:rPr>
          <w:color w:val="000000"/>
        </w:rPr>
      </w:pPr>
      <w:r>
        <w:rPr>
          <w:color w:val="000000"/>
        </w:rPr>
        <w:t>отсутствия безработного на учебных занятиях без уважительных причин более 25 процентов учебного времени в месяце обучения;</w:t>
      </w:r>
    </w:p>
    <w:p w:rsidR="00000000" w:rsidRDefault="00800CD0">
      <w:pPr>
        <w:pStyle w:val="newncpi"/>
        <w:rPr>
          <w:color w:val="000000"/>
        </w:rPr>
      </w:pPr>
      <w:r>
        <w:rPr>
          <w:color w:val="000000"/>
        </w:rPr>
        <w:t>отказа безработного от</w:t>
      </w:r>
      <w:r>
        <w:rPr>
          <w:color w:val="000000"/>
        </w:rPr>
        <w:t> предложений подходящей работы (обучения);</w:t>
      </w:r>
    </w:p>
    <w:p w:rsidR="00000000" w:rsidRDefault="00800CD0">
      <w:pPr>
        <w:pStyle w:val="newncpi"/>
        <w:rPr>
          <w:color w:val="000000"/>
        </w:rPr>
      </w:pPr>
      <w:r>
        <w:rPr>
          <w:color w:val="000000"/>
        </w:rPr>
        <w:t>если безработный самостоятельно не занимался поиском работы и не информировал об этом орган по труду, занятости и социальной защите по его требованию.</w:t>
      </w:r>
    </w:p>
    <w:p w:rsidR="00000000" w:rsidRDefault="00800CD0">
      <w:pPr>
        <w:pStyle w:val="newncpi"/>
        <w:rPr>
          <w:color w:val="000000"/>
        </w:rPr>
      </w:pPr>
      <w:r>
        <w:rPr>
          <w:color w:val="000000"/>
        </w:rPr>
        <w:t>При наличии уважительных причин, повлекших наступление обстоят</w:t>
      </w:r>
      <w:r>
        <w:rPr>
          <w:color w:val="000000"/>
        </w:rPr>
        <w:t>ельств, указанных в абзацах втором–пятом части первой настоящего пункта, они подтверждаются документально.</w:t>
      </w:r>
    </w:p>
    <w:p w:rsidR="00000000" w:rsidRDefault="00800CD0">
      <w:pPr>
        <w:pStyle w:val="point"/>
        <w:rPr>
          <w:color w:val="000000"/>
        </w:rPr>
      </w:pPr>
      <w:r>
        <w:rPr>
          <w:color w:val="000000"/>
        </w:rPr>
        <w:t>2. Период, на который приостанавливается выплата пособия по безработице, засчитывается в общий период выплаты пособия по безработице.</w:t>
      </w:r>
    </w:p>
    <w:p w:rsidR="00000000" w:rsidRDefault="00800CD0">
      <w:pPr>
        <w:pStyle w:val="point"/>
        <w:rPr>
          <w:color w:val="000000"/>
        </w:rPr>
      </w:pPr>
      <w:r>
        <w:rPr>
          <w:color w:val="000000"/>
        </w:rPr>
        <w:t>3. Орган по </w:t>
      </w:r>
      <w:r>
        <w:rPr>
          <w:color w:val="000000"/>
        </w:rPr>
        <w:t>труду, занятости и социальной защите в течение пяти рабочих дней со дня принятия решения о приостановлении безработному выплаты пособия по безработице уведомляет его письменно либо посредством СМС-оповещений о приостановлении выплаты пособия по безработице</w:t>
      </w:r>
      <w:r>
        <w:rPr>
          <w:color w:val="000000"/>
        </w:rPr>
        <w:t xml:space="preserve"> с указанием причины.</w:t>
      </w:r>
    </w:p>
    <w:p w:rsidR="00000000" w:rsidRDefault="00800CD0">
      <w:pPr>
        <w:pStyle w:val="point"/>
        <w:rPr>
          <w:color w:val="000000"/>
        </w:rPr>
      </w:pPr>
      <w:r>
        <w:rPr>
          <w:color w:val="000000"/>
        </w:rPr>
        <w:lastRenderedPageBreak/>
        <w:t>4. Выплата пособия по безработице прекращается в случае истечения периода его получения либо снятия безработного с учета.</w:t>
      </w:r>
    </w:p>
    <w:p w:rsidR="00000000" w:rsidRDefault="00800CD0">
      <w:pPr>
        <w:pStyle w:val="article"/>
        <w:rPr>
          <w:color w:val="000000"/>
        </w:rPr>
      </w:pPr>
      <w:bookmarkStart w:id="61" w:name="a341"/>
      <w:bookmarkEnd w:id="61"/>
      <w:r>
        <w:rPr>
          <w:color w:val="000000"/>
        </w:rPr>
        <w:t>Статья 20. Право на обжалование решений, действий (бездействия) органов государственной службы занятости населен</w:t>
      </w:r>
      <w:r>
        <w:rPr>
          <w:color w:val="000000"/>
        </w:rPr>
        <w:t>ия и их должностных лиц</w:t>
      </w:r>
    </w:p>
    <w:p w:rsidR="00000000" w:rsidRDefault="00800CD0">
      <w:pPr>
        <w:pStyle w:val="newncpi"/>
        <w:rPr>
          <w:color w:val="000000"/>
        </w:rPr>
      </w:pPr>
      <w:r>
        <w:rPr>
          <w:color w:val="000000"/>
        </w:rPr>
        <w:t>Граждане и организации, считающие, что решения, действия (бездействие) органов государственной службы занятости населения и их должностных лиц ущемляют их права, свободы и законные интересы, вправе обжаловать эти решения, действия (</w:t>
      </w:r>
      <w:r>
        <w:rPr>
          <w:color w:val="000000"/>
        </w:rPr>
        <w:t>бездействие) в вышестоящие государственные органы (вышестоящим должностным лицам) и (или) в суд в порядке, установленном законодательными актами.</w:t>
      </w:r>
    </w:p>
    <w:p w:rsidR="00000000" w:rsidRDefault="00800CD0">
      <w:pPr>
        <w:pStyle w:val="article"/>
        <w:rPr>
          <w:color w:val="000000"/>
        </w:rPr>
      </w:pPr>
      <w:bookmarkStart w:id="62" w:name="a258"/>
      <w:bookmarkEnd w:id="62"/>
      <w:r>
        <w:rPr>
          <w:color w:val="000000"/>
        </w:rPr>
        <w:t>Статья 21. Обязанности граждан в области содействия занятости населения</w:t>
      </w:r>
    </w:p>
    <w:p w:rsidR="00000000" w:rsidRDefault="00800CD0">
      <w:pPr>
        <w:pStyle w:val="point"/>
        <w:rPr>
          <w:color w:val="000000"/>
        </w:rPr>
      </w:pPr>
      <w:r>
        <w:rPr>
          <w:color w:val="000000"/>
        </w:rPr>
        <w:t>1. Безработные обязаны:</w:t>
      </w:r>
    </w:p>
    <w:p w:rsidR="00000000" w:rsidRDefault="00800CD0">
      <w:pPr>
        <w:pStyle w:val="newncpi"/>
        <w:rPr>
          <w:color w:val="000000"/>
        </w:rPr>
      </w:pPr>
      <w:r>
        <w:rPr>
          <w:color w:val="000000"/>
        </w:rPr>
        <w:t>самостоятельно</w:t>
      </w:r>
      <w:r>
        <w:rPr>
          <w:color w:val="000000"/>
        </w:rPr>
        <w:t xml:space="preserve"> заниматься поиском работы и информировать о результатах орган по труду, занятости и социальной защите по его требованию;</w:t>
      </w:r>
    </w:p>
    <w:p w:rsidR="00000000" w:rsidRDefault="00800CD0">
      <w:pPr>
        <w:pStyle w:val="newncpi"/>
        <w:rPr>
          <w:color w:val="000000"/>
        </w:rPr>
      </w:pPr>
      <w:r>
        <w:rPr>
          <w:color w:val="000000"/>
        </w:rPr>
        <w:t>явиться в орган по труду, занятости и социальной защите по его приглашению для получения направления на работу (обучение);</w:t>
      </w:r>
    </w:p>
    <w:p w:rsidR="00000000" w:rsidRDefault="00800CD0">
      <w:pPr>
        <w:pStyle w:val="newncpi"/>
        <w:rPr>
          <w:color w:val="000000"/>
        </w:rPr>
      </w:pPr>
      <w:bookmarkStart w:id="63" w:name="a370"/>
      <w:bookmarkEnd w:id="63"/>
      <w:r>
        <w:rPr>
          <w:color w:val="000000"/>
        </w:rPr>
        <w:t>явиться на </w:t>
      </w:r>
      <w:r>
        <w:rPr>
          <w:color w:val="000000"/>
        </w:rPr>
        <w:t>переговоры с нанимателем по вопросу о трудоустройстве в течение двух рабочих дней со дня выдачи органом по труду, занятости и социальной защите направления на работу, в том числе в электронном виде;</w:t>
      </w:r>
    </w:p>
    <w:p w:rsidR="00000000" w:rsidRDefault="00800CD0">
      <w:pPr>
        <w:pStyle w:val="newncpi"/>
        <w:rPr>
          <w:color w:val="000000"/>
        </w:rPr>
      </w:pPr>
      <w:r>
        <w:rPr>
          <w:color w:val="000000"/>
        </w:rPr>
        <w:t>возвратить в орган по труду, занятости и социальной защит</w:t>
      </w:r>
      <w:r>
        <w:rPr>
          <w:color w:val="000000"/>
        </w:rPr>
        <w:t>е в случае отказа нанимателя в трудоустройстве выданное направление на работу с указанием причины отказа, заверенное подписью уполномоченного должностного лица нанимателя, за исключением направлений на работу, полученных в электронном виде;</w:t>
      </w:r>
    </w:p>
    <w:p w:rsidR="00000000" w:rsidRDefault="00800CD0">
      <w:pPr>
        <w:pStyle w:val="newncpi"/>
        <w:rPr>
          <w:color w:val="000000"/>
        </w:rPr>
      </w:pPr>
      <w:r>
        <w:rPr>
          <w:color w:val="000000"/>
        </w:rPr>
        <w:t>информировать в</w:t>
      </w:r>
      <w:r>
        <w:rPr>
          <w:color w:val="000000"/>
        </w:rPr>
        <w:t> течение двух рабочих дней орган по труду, занятости и социальной защите об изменении места жительства (места пребывания), самостоятельном трудоустройстве, заключении гражданско-правового договора, наступлении иных обстоятельств, влекущих снятие с учета бе</w:t>
      </w:r>
      <w:r>
        <w:rPr>
          <w:color w:val="000000"/>
        </w:rPr>
        <w:t>зработных, прекращение или приостановление выплаты пособия по безработице.</w:t>
      </w:r>
    </w:p>
    <w:p w:rsidR="00000000" w:rsidRDefault="00800CD0">
      <w:pPr>
        <w:pStyle w:val="newncpi"/>
        <w:rPr>
          <w:color w:val="000000"/>
        </w:rPr>
      </w:pPr>
      <w:r>
        <w:rPr>
          <w:color w:val="000000"/>
        </w:rPr>
        <w:t>Безработные обязаны возместить незаконно полученное пособие по безработице. Обращение взыскания на пособие по безработице осуществляется в порядке, установленном законодательством.</w:t>
      </w:r>
    </w:p>
    <w:p w:rsidR="00000000" w:rsidRDefault="00800CD0">
      <w:pPr>
        <w:pStyle w:val="point"/>
        <w:rPr>
          <w:color w:val="000000"/>
        </w:rPr>
      </w:pPr>
      <w:bookmarkStart w:id="64" w:name="a264"/>
      <w:bookmarkEnd w:id="64"/>
      <w:r>
        <w:rPr>
          <w:color w:val="000000"/>
        </w:rPr>
        <w:t>2. Безработные и иные категории граждан, направленные органами по труду, занятости и социальной защите на обучение, обязаны отработать у нанимателя, с которым заключен трехсторонний договор, установленный срок обязательной работы, если такая отработка пред</w:t>
      </w:r>
      <w:r>
        <w:rPr>
          <w:color w:val="000000"/>
        </w:rPr>
        <w:t>усмотрена этим договором.</w:t>
      </w:r>
    </w:p>
    <w:p w:rsidR="00000000" w:rsidRDefault="00800CD0">
      <w:pPr>
        <w:pStyle w:val="newncpi"/>
        <w:rPr>
          <w:color w:val="000000"/>
        </w:rPr>
      </w:pPr>
      <w:r>
        <w:rPr>
          <w:color w:val="000000"/>
        </w:rPr>
        <w:t>Безработные и иные категории граждан, направленные органами по труду, занятости и социальной защите на обучение, несут обязанности, предусмотренные настоящим Законом и законодательством об образовании.</w:t>
      </w:r>
    </w:p>
    <w:p w:rsidR="00000000" w:rsidRDefault="00800CD0">
      <w:pPr>
        <w:pStyle w:val="point"/>
        <w:rPr>
          <w:color w:val="000000"/>
        </w:rPr>
      </w:pPr>
      <w:bookmarkStart w:id="65" w:name="a310"/>
      <w:bookmarkEnd w:id="65"/>
      <w:r>
        <w:rPr>
          <w:color w:val="000000"/>
        </w:rPr>
        <w:t>3. Безработные и иные катего</w:t>
      </w:r>
      <w:r>
        <w:rPr>
          <w:color w:val="000000"/>
        </w:rPr>
        <w:t>рии граждан, направленные органами по труду, занятости и социальной защите на обучение, возмещают фактические затраты органов по труду, занятости и социальной защите, связанные с организацией их обучения, в случае:</w:t>
      </w:r>
    </w:p>
    <w:p w:rsidR="00000000" w:rsidRDefault="00800CD0">
      <w:pPr>
        <w:pStyle w:val="newncpi"/>
        <w:rPr>
          <w:color w:val="000000"/>
        </w:rPr>
      </w:pPr>
      <w:r>
        <w:rPr>
          <w:color w:val="000000"/>
        </w:rPr>
        <w:t>досрочного прекращения образовательных от</w:t>
      </w:r>
      <w:r>
        <w:rPr>
          <w:color w:val="000000"/>
        </w:rPr>
        <w:t>ношений (отчисления) по основаниям, предусмотренным</w:t>
      </w:r>
      <w:r>
        <w:rPr>
          <w:color w:val="000000"/>
        </w:rPr>
        <w:t xml:space="preserve"> </w:t>
      </w:r>
      <w:r>
        <w:rPr>
          <w:color w:val="000000"/>
        </w:rPr>
        <w:t>подпунктом 4.2 пункта 4, подпунктами</w:t>
      </w:r>
      <w:r>
        <w:rPr>
          <w:color w:val="000000"/>
        </w:rPr>
        <w:t> </w:t>
      </w:r>
      <w:r>
        <w:rPr>
          <w:color w:val="000000"/>
        </w:rPr>
        <w:t>5.2,</w:t>
      </w:r>
      <w:r>
        <w:rPr>
          <w:color w:val="000000"/>
        </w:rPr>
        <w:t xml:space="preserve"> </w:t>
      </w:r>
      <w:r>
        <w:rPr>
          <w:color w:val="000000"/>
        </w:rPr>
        <w:t>5.5,</w:t>
      </w:r>
      <w:r>
        <w:rPr>
          <w:color w:val="000000"/>
        </w:rPr>
        <w:t xml:space="preserve"> </w:t>
      </w:r>
      <w:r>
        <w:rPr>
          <w:color w:val="000000"/>
        </w:rPr>
        <w:t>5.11,</w:t>
      </w:r>
      <w:r>
        <w:rPr>
          <w:color w:val="000000"/>
        </w:rPr>
        <w:t xml:space="preserve"> </w:t>
      </w:r>
      <w:r>
        <w:rPr>
          <w:color w:val="000000"/>
        </w:rPr>
        <w:t>5.13 и</w:t>
      </w:r>
      <w:r>
        <w:rPr>
          <w:color w:val="000000"/>
        </w:rPr>
        <w:t> </w:t>
      </w:r>
      <w:r>
        <w:rPr>
          <w:color w:val="000000"/>
        </w:rPr>
        <w:t>5.16 пункта 5 статьи 68 Кодекса Республики Беларусь об образовании;</w:t>
      </w:r>
    </w:p>
    <w:p w:rsidR="00000000" w:rsidRDefault="00800CD0">
      <w:pPr>
        <w:pStyle w:val="newncpi"/>
        <w:rPr>
          <w:color w:val="000000"/>
        </w:rPr>
      </w:pPr>
      <w:r>
        <w:rPr>
          <w:color w:val="000000"/>
        </w:rPr>
        <w:lastRenderedPageBreak/>
        <w:t>несдачи экзамена в Государственной автомобильной инспекции Министерства внут</w:t>
      </w:r>
      <w:r>
        <w:rPr>
          <w:color w:val="000000"/>
        </w:rPr>
        <w:t>ренних дел в течение трех месяцев после освоения содержания образовательных программ подготовки, переподготовки, повышения квалификации водителей механических транспортных средств, самоходных машин;</w:t>
      </w:r>
    </w:p>
    <w:p w:rsidR="00000000" w:rsidRDefault="00800CD0">
      <w:pPr>
        <w:pStyle w:val="newncpi"/>
        <w:rPr>
          <w:color w:val="000000"/>
        </w:rPr>
      </w:pPr>
      <w:r>
        <w:rPr>
          <w:color w:val="000000"/>
        </w:rPr>
        <w:t>отказа от трудоустройства к нанимателю, с которым заключе</w:t>
      </w:r>
      <w:r>
        <w:rPr>
          <w:color w:val="000000"/>
        </w:rPr>
        <w:t>н трехсторонний договор;</w:t>
      </w:r>
    </w:p>
    <w:p w:rsidR="00000000" w:rsidRDefault="00800CD0">
      <w:pPr>
        <w:pStyle w:val="newncpi"/>
        <w:rPr>
          <w:color w:val="000000"/>
        </w:rPr>
      </w:pPr>
      <w:r>
        <w:rPr>
          <w:color w:val="000000"/>
        </w:rPr>
        <w:t>неотработки у нанимателя, с которым заключен трехсторонний договор, установленного срока обязательной работы, за исключением случаев, предусмотренных абзацами вторым–четвертым пункта 4 настоящей статьи.</w:t>
      </w:r>
    </w:p>
    <w:p w:rsidR="00000000" w:rsidRDefault="00800CD0">
      <w:pPr>
        <w:pStyle w:val="point"/>
        <w:rPr>
          <w:color w:val="000000"/>
        </w:rPr>
      </w:pPr>
      <w:bookmarkStart w:id="66" w:name="a263"/>
      <w:bookmarkEnd w:id="66"/>
      <w:r>
        <w:rPr>
          <w:color w:val="000000"/>
        </w:rPr>
        <w:t>4. Граждане, указанные в пун</w:t>
      </w:r>
      <w:r>
        <w:rPr>
          <w:color w:val="000000"/>
        </w:rPr>
        <w:t>кте 3 настоящей статьи, освобождаются от возмещения фактических затрат органов по труду, занятости и социальной защите, связанных с организацией их обучения, в случае, если они не отработали установленный срок обязательной работы у нанимателя, с которым за</w:t>
      </w:r>
      <w:r>
        <w:rPr>
          <w:color w:val="000000"/>
        </w:rPr>
        <w:t>ключен трехсторонний договор, по причине:</w:t>
      </w:r>
    </w:p>
    <w:p w:rsidR="00000000" w:rsidRDefault="00800CD0">
      <w:pPr>
        <w:pStyle w:val="newncpi"/>
        <w:rPr>
          <w:color w:val="000000"/>
        </w:rPr>
      </w:pPr>
      <w:bookmarkStart w:id="67" w:name="a309"/>
      <w:bookmarkEnd w:id="67"/>
      <w:r>
        <w:rPr>
          <w:color w:val="000000"/>
        </w:rPr>
        <w:t xml:space="preserve">перевода с их согласия к другому нанимателю или перехода на выборную должность служащего </w:t>
      </w:r>
      <w:r>
        <w:rPr>
          <w:color w:val="000000"/>
        </w:rPr>
        <w:t>(</w:t>
      </w:r>
      <w:r>
        <w:rPr>
          <w:color w:val="000000"/>
        </w:rPr>
        <w:t>пункт 4 части второй статьи 35 Трудового кодекса Республики Беларусь);</w:t>
      </w:r>
    </w:p>
    <w:p w:rsidR="00000000" w:rsidRDefault="00800CD0">
      <w:pPr>
        <w:pStyle w:val="newncpi"/>
        <w:rPr>
          <w:color w:val="000000"/>
        </w:rPr>
      </w:pPr>
      <w:r>
        <w:rPr>
          <w:color w:val="000000"/>
        </w:rPr>
        <w:t>нарушения нанимателем законодательства о труде, колле</w:t>
      </w:r>
      <w:r>
        <w:rPr>
          <w:color w:val="000000"/>
        </w:rPr>
        <w:t>ктивного договора, трудового</w:t>
      </w:r>
      <w:r>
        <w:rPr>
          <w:color w:val="000000"/>
        </w:rPr>
        <w:t xml:space="preserve"> </w:t>
      </w:r>
      <w:r>
        <w:rPr>
          <w:color w:val="000000"/>
        </w:rPr>
        <w:t xml:space="preserve">договора, поступления на военную службу по контракту </w:t>
      </w:r>
      <w:r>
        <w:rPr>
          <w:color w:val="000000"/>
        </w:rPr>
        <w:t>(</w:t>
      </w:r>
      <w:r>
        <w:rPr>
          <w:color w:val="000000"/>
        </w:rPr>
        <w:t>часть первая статьи 41 Трудового кодекса Республики Беларусь);</w:t>
      </w:r>
    </w:p>
    <w:p w:rsidR="00000000" w:rsidRDefault="00800CD0">
      <w:pPr>
        <w:pStyle w:val="newncpi"/>
        <w:rPr>
          <w:color w:val="000000"/>
        </w:rPr>
      </w:pPr>
      <w:r>
        <w:rPr>
          <w:color w:val="000000"/>
        </w:rPr>
        <w:t>увольнения по основаниям, предусмотренным пунктами</w:t>
      </w:r>
      <w:r>
        <w:rPr>
          <w:color w:val="000000"/>
        </w:rPr>
        <w:t> </w:t>
      </w:r>
      <w:r>
        <w:rPr>
          <w:color w:val="000000"/>
        </w:rPr>
        <w:t>1–3 и</w:t>
      </w:r>
      <w:r>
        <w:rPr>
          <w:color w:val="000000"/>
        </w:rPr>
        <w:t> </w:t>
      </w:r>
      <w:r>
        <w:rPr>
          <w:color w:val="000000"/>
        </w:rPr>
        <w:t>5 статьи 42, пунктами</w:t>
      </w:r>
      <w:r>
        <w:rPr>
          <w:color w:val="000000"/>
        </w:rPr>
        <w:t> </w:t>
      </w:r>
      <w:r>
        <w:rPr>
          <w:color w:val="000000"/>
        </w:rPr>
        <w:t>1–3,</w:t>
      </w:r>
      <w:r>
        <w:rPr>
          <w:color w:val="000000"/>
        </w:rPr>
        <w:t xml:space="preserve"> </w:t>
      </w:r>
      <w:r>
        <w:rPr>
          <w:color w:val="000000"/>
        </w:rPr>
        <w:t>6 и 7 статьи 44 и</w:t>
      </w:r>
      <w:r>
        <w:rPr>
          <w:color w:val="000000"/>
        </w:rPr>
        <w:t> </w:t>
      </w:r>
      <w:r>
        <w:rPr>
          <w:color w:val="000000"/>
        </w:rPr>
        <w:t>пунктом </w:t>
      </w:r>
      <w:r>
        <w:rPr>
          <w:color w:val="000000"/>
        </w:rPr>
        <w:t>1</w:t>
      </w:r>
      <w:r>
        <w:rPr>
          <w:color w:val="000000"/>
          <w:sz w:val="18"/>
          <w:szCs w:val="18"/>
          <w:vertAlign w:val="superscript"/>
        </w:rPr>
        <w:t>1</w:t>
      </w:r>
      <w:r>
        <w:rPr>
          <w:color w:val="000000"/>
        </w:rPr>
        <w:t xml:space="preserve"> части первой статьи 47 Трудового кодекса Республики Беларусь.</w:t>
      </w:r>
    </w:p>
    <w:p w:rsidR="00000000" w:rsidRDefault="00800CD0">
      <w:pPr>
        <w:pStyle w:val="point"/>
        <w:rPr>
          <w:color w:val="000000"/>
        </w:rPr>
      </w:pPr>
      <w:bookmarkStart w:id="68" w:name="a266"/>
      <w:bookmarkEnd w:id="68"/>
      <w:r>
        <w:rPr>
          <w:color w:val="000000"/>
        </w:rPr>
        <w:t>5. Обязанные лица, в отношении которых вынесено судебное постановление о трудоустройстве, обязаны:</w:t>
      </w:r>
    </w:p>
    <w:p w:rsidR="00000000" w:rsidRDefault="00800CD0">
      <w:pPr>
        <w:pStyle w:val="newncpi"/>
        <w:rPr>
          <w:color w:val="000000"/>
        </w:rPr>
      </w:pPr>
      <w:r>
        <w:rPr>
          <w:color w:val="000000"/>
        </w:rPr>
        <w:t>явиться в орган по труду, занятости и социальной защите для получения направления на работу;</w:t>
      </w:r>
    </w:p>
    <w:p w:rsidR="00000000" w:rsidRDefault="00800CD0">
      <w:pPr>
        <w:pStyle w:val="newncpi"/>
        <w:rPr>
          <w:color w:val="000000"/>
        </w:rPr>
      </w:pPr>
      <w:r>
        <w:rPr>
          <w:color w:val="000000"/>
        </w:rPr>
        <w:t>явиться в организацию для трудоустройства и приступить к работе не позднее дня, следующего за днем получения направления органа по труду, занятости и социальной защите на работу.</w:t>
      </w:r>
    </w:p>
    <w:p w:rsidR="00000000" w:rsidRDefault="00800CD0">
      <w:pPr>
        <w:pStyle w:val="newncpi"/>
        <w:rPr>
          <w:color w:val="000000"/>
        </w:rPr>
      </w:pPr>
      <w:r>
        <w:rPr>
          <w:color w:val="000000"/>
        </w:rPr>
        <w:t>В случае неявки обязанных лиц, указанных в части первой настоящего пункта, в</w:t>
      </w:r>
      <w:r>
        <w:rPr>
          <w:color w:val="000000"/>
        </w:rPr>
        <w:t> органы по труду, занятости и социальной защите для получения направления на работу и в организации для трудоустройства органы внутренних дел выносят этим лицам официальное предупреждение о недопустимости противоправного поведения и при необходимости обесп</w:t>
      </w:r>
      <w:r>
        <w:rPr>
          <w:color w:val="000000"/>
        </w:rPr>
        <w:t>ечивают их явку (в случае обнаружения этих лиц) в указанные органы и организации.</w:t>
      </w:r>
    </w:p>
    <w:p w:rsidR="00000000" w:rsidRDefault="00800CD0">
      <w:pPr>
        <w:pStyle w:val="chapter"/>
        <w:rPr>
          <w:color w:val="000000"/>
        </w:rPr>
      </w:pPr>
      <w:bookmarkStart w:id="69" w:name="a342"/>
      <w:bookmarkEnd w:id="69"/>
      <w:r>
        <w:rPr>
          <w:color w:val="000000"/>
        </w:rPr>
        <w:t>ГЛАВА 4</w:t>
      </w:r>
      <w:r>
        <w:rPr>
          <w:color w:val="000000"/>
        </w:rPr>
        <w:br/>
        <w:t>ГОСУДАРСТВЕННАЯ ПОЛИТИКА И ГАРАНТИИ ГОСУДАРСТВА В ОБЛАСТИ СОДЕЙСТВИЯ ЗАНЯТОСТИ НАСЕЛЕНИЯ</w:t>
      </w:r>
    </w:p>
    <w:p w:rsidR="00000000" w:rsidRDefault="00800CD0">
      <w:pPr>
        <w:pStyle w:val="article"/>
        <w:rPr>
          <w:color w:val="000000"/>
        </w:rPr>
      </w:pPr>
      <w:bookmarkStart w:id="70" w:name="a343"/>
      <w:bookmarkEnd w:id="70"/>
      <w:r>
        <w:rPr>
          <w:color w:val="000000"/>
        </w:rPr>
        <w:t>Статья 22. Государственная политика и гарантии государства в </w:t>
      </w:r>
      <w:r>
        <w:rPr>
          <w:color w:val="000000"/>
        </w:rPr>
        <w:t>области содействия занятости населения</w:t>
      </w:r>
    </w:p>
    <w:p w:rsidR="00000000" w:rsidRDefault="00800CD0">
      <w:pPr>
        <w:pStyle w:val="point"/>
        <w:rPr>
          <w:color w:val="000000"/>
        </w:rPr>
      </w:pPr>
      <w:r>
        <w:rPr>
          <w:color w:val="000000"/>
        </w:rPr>
        <w:t>1. Государственная политика в области содействия занятости населения направлена на:</w:t>
      </w:r>
    </w:p>
    <w:p w:rsidR="00000000" w:rsidRDefault="00800CD0">
      <w:pPr>
        <w:pStyle w:val="newncpi"/>
        <w:rPr>
          <w:color w:val="000000"/>
        </w:rPr>
      </w:pPr>
      <w:r>
        <w:rPr>
          <w:color w:val="000000"/>
        </w:rPr>
        <w:t>обеспечение равных возможностей всем гражданам независимо от пола, расы, национального и социального происхождения, языка, религиозны</w:t>
      </w:r>
      <w:r>
        <w:rPr>
          <w:color w:val="000000"/>
        </w:rPr>
        <w:t>х или политических убеждений, участия или неучастия в профессиональных союзах (далее – профсоюз) или иных общественных объединениях, имущественного или служебного положения, возраста, места жительства, недостатков физического или психического характера, не</w:t>
      </w:r>
      <w:r>
        <w:rPr>
          <w:color w:val="000000"/>
        </w:rPr>
        <w:t xml:space="preserve"> препятствующих исполнению соответствующих трудовых обязанностей, </w:t>
      </w:r>
      <w:r>
        <w:rPr>
          <w:color w:val="000000"/>
        </w:rPr>
        <w:lastRenderedPageBreak/>
        <w:t>иных обстоятельств, не связанных с деловыми качествами и не обусловленных спецификой трудовой функции работника;</w:t>
      </w:r>
    </w:p>
    <w:p w:rsidR="00000000" w:rsidRDefault="00800CD0">
      <w:pPr>
        <w:pStyle w:val="newncpi"/>
        <w:rPr>
          <w:color w:val="000000"/>
        </w:rPr>
      </w:pPr>
      <w:r>
        <w:rPr>
          <w:color w:val="000000"/>
        </w:rPr>
        <w:t>реализацию права на труд как наиболее достойный способ самоутверждения челове</w:t>
      </w:r>
      <w:r>
        <w:rPr>
          <w:color w:val="000000"/>
        </w:rPr>
        <w:t>ка – права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000000" w:rsidRDefault="00800CD0">
      <w:pPr>
        <w:pStyle w:val="newncpi"/>
        <w:rPr>
          <w:color w:val="000000"/>
        </w:rPr>
      </w:pPr>
      <w:r>
        <w:rPr>
          <w:color w:val="000000"/>
        </w:rPr>
        <w:t>создание условий для полной за</w:t>
      </w:r>
      <w:r>
        <w:rPr>
          <w:color w:val="000000"/>
        </w:rPr>
        <w:t>нятости населения;</w:t>
      </w:r>
    </w:p>
    <w:p w:rsidR="00000000" w:rsidRDefault="00800CD0">
      <w:pPr>
        <w:pStyle w:val="newncpi"/>
        <w:rPr>
          <w:color w:val="000000"/>
        </w:rPr>
      </w:pPr>
      <w:r>
        <w:rPr>
          <w:color w:val="000000"/>
        </w:rPr>
        <w:t>ориентацию системы образования на подготовку кадров в соответствии с потребностями рынка труда;</w:t>
      </w:r>
    </w:p>
    <w:p w:rsidR="00000000" w:rsidRDefault="00800CD0">
      <w:pPr>
        <w:pStyle w:val="newncpi"/>
        <w:rPr>
          <w:color w:val="000000"/>
        </w:rPr>
      </w:pPr>
      <w:r>
        <w:rPr>
          <w:color w:val="000000"/>
        </w:rPr>
        <w:t>предоставление дополнительных гарантий занятости безработным, особо нуждающимся в социальной защите и не способным на равных условиях конкури</w:t>
      </w:r>
      <w:r>
        <w:rPr>
          <w:color w:val="000000"/>
        </w:rPr>
        <w:t>ровать на рынке труда;</w:t>
      </w:r>
    </w:p>
    <w:p w:rsidR="00000000" w:rsidRDefault="00800CD0">
      <w:pPr>
        <w:pStyle w:val="newncpi"/>
        <w:rPr>
          <w:color w:val="000000"/>
        </w:rPr>
      </w:pPr>
      <w:r>
        <w:rPr>
          <w:color w:val="000000"/>
        </w:rPr>
        <w:t>сокращение безработицы, предупреждение массовой безработицы;</w:t>
      </w:r>
    </w:p>
    <w:p w:rsidR="00000000" w:rsidRDefault="00800CD0">
      <w:pPr>
        <w:pStyle w:val="newncpi"/>
        <w:rPr>
          <w:color w:val="000000"/>
        </w:rPr>
      </w:pPr>
      <w:r>
        <w:rPr>
          <w:color w:val="000000"/>
        </w:rPr>
        <w:t>участие профсоюзов, иных представительных органов работников, уполномоченных в соответствии с актами законодательства представлять их интересы (субъектов социального партне</w:t>
      </w:r>
      <w:r>
        <w:rPr>
          <w:color w:val="000000"/>
        </w:rPr>
        <w:t>рства), государственных органов и нанимателей в разработке и реализации государственной политики в области содействия занятости населения;</w:t>
      </w:r>
    </w:p>
    <w:p w:rsidR="00000000" w:rsidRDefault="00800CD0">
      <w:pPr>
        <w:pStyle w:val="newncpi"/>
        <w:rPr>
          <w:color w:val="000000"/>
        </w:rPr>
      </w:pPr>
      <w:r>
        <w:rPr>
          <w:color w:val="000000"/>
        </w:rPr>
        <w:t>международное сотрудничество в решении проблем занятости населения;</w:t>
      </w:r>
    </w:p>
    <w:p w:rsidR="00000000" w:rsidRDefault="00800CD0">
      <w:pPr>
        <w:pStyle w:val="newncpi"/>
        <w:rPr>
          <w:color w:val="000000"/>
        </w:rPr>
      </w:pPr>
      <w:r>
        <w:rPr>
          <w:color w:val="000000"/>
        </w:rPr>
        <w:t>создание условий для развития агентств по трудоус</w:t>
      </w:r>
      <w:r>
        <w:rPr>
          <w:color w:val="000000"/>
        </w:rPr>
        <w:t>тройству.</w:t>
      </w:r>
    </w:p>
    <w:p w:rsidR="00000000" w:rsidRDefault="00800CD0">
      <w:pPr>
        <w:pStyle w:val="point"/>
        <w:rPr>
          <w:color w:val="000000"/>
        </w:rPr>
      </w:pPr>
      <w:r>
        <w:rPr>
          <w:color w:val="000000"/>
        </w:rPr>
        <w:t>2. Гражданам гарантируются:</w:t>
      </w:r>
    </w:p>
    <w:p w:rsidR="00000000" w:rsidRDefault="00800CD0">
      <w:pPr>
        <w:pStyle w:val="newncpi"/>
        <w:rPr>
          <w:color w:val="000000"/>
        </w:rPr>
      </w:pPr>
      <w:r>
        <w:rPr>
          <w:color w:val="000000"/>
        </w:rPr>
        <w:t>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w:t>
      </w:r>
    </w:p>
    <w:p w:rsidR="00000000" w:rsidRDefault="00800CD0">
      <w:pPr>
        <w:pStyle w:val="newncpi"/>
        <w:rPr>
          <w:color w:val="000000"/>
        </w:rPr>
      </w:pPr>
      <w:r>
        <w:rPr>
          <w:color w:val="000000"/>
        </w:rPr>
        <w:t>охрана труда, в том числе здоровые и безопасн</w:t>
      </w:r>
      <w:r>
        <w:rPr>
          <w:color w:val="000000"/>
        </w:rPr>
        <w:t>ые условия труда, правовая защита от необоснованных увольнения или отказа в приеме на работу в соответствии с законодательством о труде;</w:t>
      </w:r>
    </w:p>
    <w:p w:rsidR="00000000" w:rsidRDefault="00800CD0">
      <w:pPr>
        <w:pStyle w:val="newncpi"/>
        <w:rPr>
          <w:color w:val="000000"/>
        </w:rPr>
      </w:pPr>
      <w:r>
        <w:rPr>
          <w:color w:val="000000"/>
        </w:rPr>
        <w:t>бесплатное содействие органов по труду, занятости и социальной защите в подборе работы и трудоустройстве.</w:t>
      </w:r>
    </w:p>
    <w:p w:rsidR="00000000" w:rsidRDefault="00800CD0">
      <w:pPr>
        <w:pStyle w:val="point"/>
        <w:rPr>
          <w:color w:val="000000"/>
        </w:rPr>
      </w:pPr>
      <w:r>
        <w:rPr>
          <w:color w:val="000000"/>
        </w:rPr>
        <w:t>3. Безработны</w:t>
      </w:r>
      <w:r>
        <w:rPr>
          <w:color w:val="000000"/>
        </w:rPr>
        <w:t>м в соответствии с настоящим Законом гарантируются:</w:t>
      </w:r>
    </w:p>
    <w:p w:rsidR="00000000" w:rsidRDefault="00800CD0">
      <w:pPr>
        <w:pStyle w:val="newncpi"/>
        <w:rPr>
          <w:color w:val="000000"/>
        </w:rPr>
      </w:pPr>
      <w:r>
        <w:rPr>
          <w:color w:val="000000"/>
        </w:rPr>
        <w:t>бесплатные профориентация, поддержка, обучение с учетом общественных потребностей и в соответствии с имеющимися призванием, способностями, навыками и особенностями состояния здоровья;</w:t>
      </w:r>
    </w:p>
    <w:p w:rsidR="00000000" w:rsidRDefault="00800CD0">
      <w:pPr>
        <w:pStyle w:val="newncpi"/>
        <w:rPr>
          <w:color w:val="000000"/>
        </w:rPr>
      </w:pPr>
      <w:r>
        <w:rPr>
          <w:color w:val="000000"/>
        </w:rPr>
        <w:t>пособие по безработи</w:t>
      </w:r>
      <w:r>
        <w:rPr>
          <w:color w:val="000000"/>
        </w:rPr>
        <w:t>це;</w:t>
      </w:r>
    </w:p>
    <w:p w:rsidR="00000000" w:rsidRDefault="00800CD0">
      <w:pPr>
        <w:pStyle w:val="newncpi"/>
        <w:rPr>
          <w:color w:val="000000"/>
        </w:rPr>
      </w:pPr>
      <w:r>
        <w:rPr>
          <w:color w:val="000000"/>
        </w:rPr>
        <w:t>компенсация затрат в связи с направлением органом по труду, занятости и социальной защите на обучение в другую местность;</w:t>
      </w:r>
    </w:p>
    <w:p w:rsidR="00000000" w:rsidRDefault="00800CD0">
      <w:pPr>
        <w:pStyle w:val="newncpi"/>
        <w:rPr>
          <w:color w:val="000000"/>
        </w:rPr>
      </w:pPr>
      <w:bookmarkStart w:id="71" w:name="a375"/>
      <w:bookmarkEnd w:id="71"/>
      <w:r>
        <w:rPr>
          <w:color w:val="000000"/>
        </w:rPr>
        <w:t>содействие в переселении безработных и членов их семей в связи с переездом на работу в другую местность в</w:t>
      </w:r>
      <w:r>
        <w:rPr>
          <w:color w:val="000000"/>
        </w:rPr>
        <w:t> </w:t>
      </w:r>
      <w:r>
        <w:rPr>
          <w:color w:val="000000"/>
        </w:rPr>
        <w:t>порядке и на условиях, о</w:t>
      </w:r>
      <w:r>
        <w:rPr>
          <w:color w:val="000000"/>
        </w:rPr>
        <w:t>пределяемых Министерством труда и социальной защиты;</w:t>
      </w:r>
    </w:p>
    <w:p w:rsidR="00000000" w:rsidRDefault="00800CD0">
      <w:pPr>
        <w:pStyle w:val="newncpi"/>
        <w:rPr>
          <w:color w:val="000000"/>
        </w:rPr>
      </w:pPr>
      <w:r>
        <w:rPr>
          <w:color w:val="000000"/>
        </w:rPr>
        <w:t>бесплатный предварительный (при поступлении на работу) обязательный медицинский осмотр, а также бесплатный медицинский осмотр при направлении органом по труду, занятости и социальной защите на профессион</w:t>
      </w:r>
      <w:r>
        <w:rPr>
          <w:color w:val="000000"/>
        </w:rPr>
        <w:t>альную подготовку, переподготовку, повышение квалификации в рамках образовательных программ дополнительного образования взрослых;</w:t>
      </w:r>
    </w:p>
    <w:p w:rsidR="00000000" w:rsidRDefault="00800CD0">
      <w:pPr>
        <w:pStyle w:val="newncpi"/>
        <w:rPr>
          <w:color w:val="000000"/>
        </w:rPr>
      </w:pPr>
      <w:r>
        <w:rPr>
          <w:color w:val="000000"/>
        </w:rPr>
        <w:t>возможность участия в оплачиваемых временных работах;</w:t>
      </w:r>
    </w:p>
    <w:p w:rsidR="00000000" w:rsidRDefault="00800CD0">
      <w:pPr>
        <w:pStyle w:val="newncpi"/>
        <w:rPr>
          <w:color w:val="000000"/>
        </w:rPr>
      </w:pPr>
      <w:r>
        <w:rPr>
          <w:color w:val="000000"/>
        </w:rPr>
        <w:lastRenderedPageBreak/>
        <w:t>содействие в организации индивидуальной предпринимательской деятельности</w:t>
      </w:r>
      <w:r>
        <w:rPr>
          <w:color w:val="000000"/>
        </w:rPr>
        <w:t xml:space="preserve"> с предоставлением субсидии в</w:t>
      </w:r>
      <w:r>
        <w:rPr>
          <w:color w:val="000000"/>
        </w:rPr>
        <w:t> </w:t>
      </w:r>
      <w:r>
        <w:rPr>
          <w:color w:val="000000"/>
        </w:rPr>
        <w:t>порядке и на условиях, определяемых Советом Министров Республики Беларусь;</w:t>
      </w:r>
    </w:p>
    <w:p w:rsidR="00000000" w:rsidRDefault="00800CD0">
      <w:pPr>
        <w:pStyle w:val="newncpi"/>
        <w:rPr>
          <w:color w:val="000000"/>
        </w:rPr>
      </w:pPr>
      <w:r>
        <w:rPr>
          <w:color w:val="000000"/>
        </w:rPr>
        <w:t>содействие в приобретении опыта практической работы.</w:t>
      </w:r>
    </w:p>
    <w:p w:rsidR="00000000" w:rsidRDefault="00800CD0">
      <w:pPr>
        <w:pStyle w:val="point"/>
        <w:rPr>
          <w:color w:val="000000"/>
        </w:rPr>
      </w:pPr>
      <w:r>
        <w:rPr>
          <w:color w:val="000000"/>
        </w:rPr>
        <w:t>4. Государство содействует обеспечению занятости обязанных лиц.</w:t>
      </w:r>
    </w:p>
    <w:p w:rsidR="00000000" w:rsidRDefault="00800CD0">
      <w:pPr>
        <w:pStyle w:val="article"/>
        <w:rPr>
          <w:color w:val="000000"/>
        </w:rPr>
      </w:pPr>
      <w:bookmarkStart w:id="72" w:name="a344"/>
      <w:bookmarkEnd w:id="72"/>
      <w:r>
        <w:rPr>
          <w:color w:val="000000"/>
        </w:rPr>
        <w:t xml:space="preserve">Статья 23. Государственная служба </w:t>
      </w:r>
      <w:r>
        <w:rPr>
          <w:color w:val="000000"/>
        </w:rPr>
        <w:t>занятости населения</w:t>
      </w:r>
    </w:p>
    <w:p w:rsidR="00000000" w:rsidRDefault="00800CD0">
      <w:pPr>
        <w:pStyle w:val="point"/>
        <w:rPr>
          <w:color w:val="000000"/>
        </w:rPr>
      </w:pPr>
      <w:r>
        <w:rPr>
          <w:color w:val="000000"/>
        </w:rPr>
        <w:t>1. Государственная служба занятости населения создана для реализации государственной политики в области содействия занятости населения и обеспечения гражданам соответствующих гарантий.</w:t>
      </w:r>
    </w:p>
    <w:p w:rsidR="00000000" w:rsidRDefault="00800CD0">
      <w:pPr>
        <w:pStyle w:val="point"/>
        <w:rPr>
          <w:color w:val="000000"/>
        </w:rPr>
      </w:pPr>
      <w:r>
        <w:rPr>
          <w:color w:val="000000"/>
        </w:rPr>
        <w:t>2. Основными задачами государственной службы занято</w:t>
      </w:r>
      <w:r>
        <w:rPr>
          <w:color w:val="000000"/>
        </w:rPr>
        <w:t>сти населения являются:</w:t>
      </w:r>
    </w:p>
    <w:p w:rsidR="00000000" w:rsidRDefault="00800CD0">
      <w:pPr>
        <w:pStyle w:val="newncpi"/>
        <w:rPr>
          <w:color w:val="000000"/>
        </w:rPr>
      </w:pPr>
      <w:r>
        <w:rPr>
          <w:color w:val="000000"/>
        </w:rPr>
        <w:t>оценка состояния и прогноз развития занятости населения, информирование о сложившейся ситуации на рынке труда;</w:t>
      </w:r>
    </w:p>
    <w:p w:rsidR="00000000" w:rsidRDefault="00800CD0">
      <w:pPr>
        <w:pStyle w:val="newncpi"/>
        <w:rPr>
          <w:color w:val="000000"/>
        </w:rPr>
      </w:pPr>
      <w:r>
        <w:rPr>
          <w:color w:val="000000"/>
        </w:rPr>
        <w:t>разработка и реализация государственных программ в области содействия занятости населения;</w:t>
      </w:r>
    </w:p>
    <w:p w:rsidR="00000000" w:rsidRDefault="00800CD0">
      <w:pPr>
        <w:pStyle w:val="newncpi"/>
        <w:rPr>
          <w:color w:val="000000"/>
        </w:rPr>
      </w:pPr>
      <w:r>
        <w:rPr>
          <w:color w:val="000000"/>
        </w:rPr>
        <w:t>содействие гражданам в </w:t>
      </w:r>
      <w:r>
        <w:rPr>
          <w:color w:val="000000"/>
        </w:rPr>
        <w:t>поиске подходящей работы, а нанимателям – в подборе необходимых работников;</w:t>
      </w:r>
    </w:p>
    <w:p w:rsidR="00000000" w:rsidRDefault="00800CD0">
      <w:pPr>
        <w:pStyle w:val="newncpi"/>
        <w:rPr>
          <w:color w:val="000000"/>
        </w:rPr>
      </w:pPr>
      <w:r>
        <w:rPr>
          <w:color w:val="000000"/>
        </w:rPr>
        <w:t>организация профориентации, обучения;</w:t>
      </w:r>
    </w:p>
    <w:p w:rsidR="00000000" w:rsidRDefault="00800CD0">
      <w:pPr>
        <w:pStyle w:val="newncpi"/>
        <w:rPr>
          <w:color w:val="000000"/>
        </w:rPr>
      </w:pPr>
      <w:r>
        <w:rPr>
          <w:color w:val="000000"/>
        </w:rPr>
        <w:t>регистрация граждан безработными и выплата пособия по безработице;</w:t>
      </w:r>
    </w:p>
    <w:p w:rsidR="00000000" w:rsidRDefault="00800CD0">
      <w:pPr>
        <w:pStyle w:val="newncpi"/>
        <w:rPr>
          <w:color w:val="000000"/>
        </w:rPr>
      </w:pPr>
      <w:r>
        <w:rPr>
          <w:color w:val="000000"/>
        </w:rPr>
        <w:t>регистрация граждан, обратившихся по вопросам трудоустройства;</w:t>
      </w:r>
    </w:p>
    <w:p w:rsidR="00000000" w:rsidRDefault="00800CD0">
      <w:pPr>
        <w:pStyle w:val="newncpi"/>
        <w:rPr>
          <w:color w:val="000000"/>
        </w:rPr>
      </w:pPr>
      <w:r>
        <w:rPr>
          <w:color w:val="000000"/>
        </w:rPr>
        <w:t>учет свободн</w:t>
      </w:r>
      <w:r>
        <w:rPr>
          <w:color w:val="000000"/>
        </w:rPr>
        <w:t>ых рабочих мест (вакансий), сведений о подборе граждан для осуществления деятельности по гражданско-правовому договору, а также сведений о рабочих местах, планируемых к созданию и замещению;</w:t>
      </w:r>
    </w:p>
    <w:p w:rsidR="00000000" w:rsidRDefault="00800CD0">
      <w:pPr>
        <w:shd w:val="clear" w:color="auto" w:fill="F4F4F4"/>
        <w:divId w:val="1194001655"/>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3" name="Рисунок 3" descr="C:\fak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ke\image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800CD0">
      <w:pPr>
        <w:pStyle w:val="inserttext"/>
        <w:shd w:val="clear" w:color="auto" w:fill="F4F4F4"/>
        <w:divId w:val="1194001655"/>
        <w:rPr>
          <w:rFonts w:ascii="Arial" w:hAnsi="Arial" w:cs="Arial"/>
          <w:color w:val="000000"/>
        </w:rPr>
      </w:pPr>
      <w:r>
        <w:rPr>
          <w:rFonts w:ascii="Arial" w:hAnsi="Arial" w:cs="Arial"/>
          <w:color w:val="000000"/>
        </w:rPr>
        <w:t>Формы документов, необходимых для учета граждан, обратившихся в органы по труду, занятости и социальной защите, и инструкций по их заполнению утверждены</w:t>
      </w:r>
      <w:r>
        <w:rPr>
          <w:rFonts w:ascii="Arial" w:hAnsi="Arial" w:cs="Arial"/>
          <w:color w:val="000000"/>
        </w:rPr>
        <w:t xml:space="preserve"> </w:t>
      </w:r>
      <w:r>
        <w:rPr>
          <w:rFonts w:ascii="Arial" w:hAnsi="Arial" w:cs="Arial"/>
          <w:color w:val="000000"/>
        </w:rPr>
        <w:t>постановлением Министерства труда и социальной защиты Республики Беларусь от 30.11.2006 № 149.</w:t>
      </w:r>
    </w:p>
    <w:p w:rsidR="00000000" w:rsidRDefault="00800CD0">
      <w:pPr>
        <w:pStyle w:val="newncpi"/>
        <w:rPr>
          <w:color w:val="000000"/>
        </w:rPr>
      </w:pPr>
      <w:r>
        <w:rPr>
          <w:color w:val="000000"/>
        </w:rPr>
        <w:t>повышени</w:t>
      </w:r>
      <w:r>
        <w:rPr>
          <w:color w:val="000000"/>
        </w:rPr>
        <w:t>е экономической заинтересованности нанимателей в сохранении действующих и создании новых рабочих мест;</w:t>
      </w:r>
    </w:p>
    <w:p w:rsidR="00000000" w:rsidRDefault="00800CD0">
      <w:pPr>
        <w:pStyle w:val="newncpi"/>
        <w:rPr>
          <w:color w:val="000000"/>
        </w:rPr>
      </w:pPr>
      <w:r>
        <w:rPr>
          <w:color w:val="000000"/>
        </w:rPr>
        <w:t>содействие безработным в организации индивидуальной предпринимательской деятельности;</w:t>
      </w:r>
    </w:p>
    <w:p w:rsidR="00000000" w:rsidRDefault="00800CD0">
      <w:pPr>
        <w:pStyle w:val="newncpi"/>
        <w:rPr>
          <w:color w:val="000000"/>
        </w:rPr>
      </w:pPr>
      <w:r>
        <w:rPr>
          <w:color w:val="000000"/>
        </w:rPr>
        <w:t>организация работы по переселению безработных и членов их семей в с</w:t>
      </w:r>
      <w:r>
        <w:rPr>
          <w:color w:val="000000"/>
        </w:rPr>
        <w:t>вязи с переездом на работу в другую местность;</w:t>
      </w:r>
    </w:p>
    <w:p w:rsidR="00000000" w:rsidRDefault="00800CD0">
      <w:pPr>
        <w:pStyle w:val="newncpi"/>
        <w:rPr>
          <w:color w:val="000000"/>
        </w:rPr>
      </w:pPr>
      <w:r>
        <w:rPr>
          <w:color w:val="000000"/>
        </w:rPr>
        <w:t>содействие в организации оплачиваемых временных работ;</w:t>
      </w:r>
    </w:p>
    <w:p w:rsidR="00000000" w:rsidRDefault="00800CD0">
      <w:pPr>
        <w:pStyle w:val="newncpi"/>
        <w:rPr>
          <w:color w:val="000000"/>
        </w:rPr>
      </w:pPr>
      <w:r>
        <w:rPr>
          <w:color w:val="000000"/>
        </w:rPr>
        <w:t>содействие безработным в приобретении опыта практической работы;</w:t>
      </w:r>
    </w:p>
    <w:p w:rsidR="00000000" w:rsidRDefault="00800CD0">
      <w:pPr>
        <w:pStyle w:val="newncpi"/>
        <w:rPr>
          <w:color w:val="000000"/>
        </w:rPr>
      </w:pPr>
      <w:r>
        <w:rPr>
          <w:color w:val="000000"/>
        </w:rPr>
        <w:t>осуществление иных полномочий в соответствии с законодательством.</w:t>
      </w:r>
    </w:p>
    <w:p w:rsidR="00000000" w:rsidRDefault="00800CD0">
      <w:pPr>
        <w:pStyle w:val="point"/>
        <w:rPr>
          <w:color w:val="000000"/>
        </w:rPr>
      </w:pPr>
      <w:r>
        <w:rPr>
          <w:color w:val="000000"/>
        </w:rPr>
        <w:t>3.</w:t>
      </w:r>
      <w:r>
        <w:rPr>
          <w:color w:val="000000"/>
        </w:rPr>
        <w:t> </w:t>
      </w:r>
      <w:r>
        <w:rPr>
          <w:color w:val="000000"/>
        </w:rPr>
        <w:t>Порядок деятельности</w:t>
      </w:r>
      <w:r>
        <w:rPr>
          <w:color w:val="000000"/>
        </w:rPr>
        <w:t xml:space="preserve"> государственной службы занятости населения определяется Советом Министров Республики Беларусь.</w:t>
      </w:r>
    </w:p>
    <w:p w:rsidR="00000000" w:rsidRDefault="00800CD0">
      <w:pPr>
        <w:pStyle w:val="point"/>
        <w:rPr>
          <w:color w:val="000000"/>
        </w:rPr>
      </w:pPr>
      <w:r>
        <w:rPr>
          <w:color w:val="000000"/>
        </w:rPr>
        <w:lastRenderedPageBreak/>
        <w:t>4. Органы государственной службы занятости населения в области содействия занятости населения координируют свою деятельность в пределах компетенции с деятельнос</w:t>
      </w:r>
      <w:r>
        <w:rPr>
          <w:color w:val="000000"/>
        </w:rPr>
        <w:t>тью профсоюзов и нанимателей.</w:t>
      </w:r>
    </w:p>
    <w:p w:rsidR="00000000" w:rsidRDefault="00800CD0">
      <w:pPr>
        <w:pStyle w:val="newncpi"/>
        <w:rPr>
          <w:color w:val="000000"/>
        </w:rPr>
      </w:pPr>
      <w:r>
        <w:rPr>
          <w:color w:val="000000"/>
        </w:rPr>
        <w:t>Услуги, связанные с содействием занятости граждан, предоставляются органами государственной службы занятости населения на безвозмездной основе.</w:t>
      </w:r>
    </w:p>
    <w:p w:rsidR="00000000" w:rsidRDefault="00800CD0">
      <w:pPr>
        <w:pStyle w:val="article"/>
        <w:rPr>
          <w:color w:val="000000"/>
        </w:rPr>
      </w:pPr>
      <w:bookmarkStart w:id="73" w:name="a345"/>
      <w:bookmarkEnd w:id="73"/>
      <w:r>
        <w:rPr>
          <w:color w:val="000000"/>
        </w:rPr>
        <w:t>Статья 24. Информационный портал государственной службы занятости</w:t>
      </w:r>
    </w:p>
    <w:p w:rsidR="00000000" w:rsidRDefault="00800CD0">
      <w:pPr>
        <w:pStyle w:val="point"/>
        <w:rPr>
          <w:color w:val="000000"/>
        </w:rPr>
      </w:pPr>
      <w:bookmarkStart w:id="74" w:name="a294"/>
      <w:bookmarkEnd w:id="74"/>
      <w:r>
        <w:rPr>
          <w:color w:val="000000"/>
        </w:rPr>
        <w:t>1. Информационны</w:t>
      </w:r>
      <w:r>
        <w:rPr>
          <w:color w:val="000000"/>
        </w:rPr>
        <w:t>й портал государственной службы занятости является государственной информационной системой и создан в целях предоставления государственной службой занятости населения услуг населению и нанимателям в электронном виде посредством глобальной компьютерной сети</w:t>
      </w:r>
      <w:r>
        <w:rPr>
          <w:color w:val="000000"/>
        </w:rPr>
        <w:t xml:space="preserve"> Интернет.</w:t>
      </w:r>
    </w:p>
    <w:p w:rsidR="00000000" w:rsidRDefault="00800CD0">
      <w:pPr>
        <w:pStyle w:val="point"/>
        <w:rPr>
          <w:color w:val="000000"/>
        </w:rPr>
      </w:pPr>
      <w:r>
        <w:rPr>
          <w:color w:val="000000"/>
        </w:rPr>
        <w:t>2. Владельцем информационного портала государственной службы занятости является Министерство труда и социальной защиты.</w:t>
      </w:r>
    </w:p>
    <w:p w:rsidR="00000000" w:rsidRDefault="00800CD0">
      <w:pPr>
        <w:pStyle w:val="point"/>
        <w:rPr>
          <w:color w:val="000000"/>
        </w:rPr>
      </w:pPr>
      <w:r>
        <w:rPr>
          <w:color w:val="000000"/>
        </w:rPr>
        <w:t>3. На информационном портале государственной службы занятости размещаются Общереспубликанский банк вакансий, содержащий сведе</w:t>
      </w:r>
      <w:r>
        <w:rPr>
          <w:color w:val="000000"/>
        </w:rPr>
        <w:t>ния о наличии свободных рабочих мест (вакансий), а также иная информация, за исключением информации, распространение и (или) предоставление которой ограничено.</w:t>
      </w:r>
    </w:p>
    <w:p w:rsidR="00000000" w:rsidRDefault="00800CD0">
      <w:pPr>
        <w:pStyle w:val="point"/>
        <w:rPr>
          <w:color w:val="000000"/>
        </w:rPr>
      </w:pPr>
      <w:bookmarkStart w:id="75" w:name="a244"/>
      <w:bookmarkEnd w:id="75"/>
      <w:r>
        <w:rPr>
          <w:color w:val="000000"/>
        </w:rPr>
        <w:t>4. Размещение сведений о наличии свободных рабочих мест (вакансий), не опубликованных в Общересп</w:t>
      </w:r>
      <w:r>
        <w:rPr>
          <w:color w:val="000000"/>
        </w:rPr>
        <w:t xml:space="preserve">убликанском банке вакансий на информационном портале государственной службы занятости, на иных информационных ресурсах запрещается. Размещение сведений о наличии свободных рабочих мест (вакансий) на иных информационных ресурсах возможно только при условии </w:t>
      </w:r>
      <w:r>
        <w:rPr>
          <w:color w:val="000000"/>
        </w:rPr>
        <w:t>ссылки на Общереспубликанский банк вакансий на информационном портале государственной службы занятости.</w:t>
      </w:r>
    </w:p>
    <w:p w:rsidR="00000000" w:rsidRDefault="00800CD0">
      <w:pPr>
        <w:pStyle w:val="point"/>
        <w:rPr>
          <w:color w:val="000000"/>
        </w:rPr>
      </w:pPr>
      <w:r>
        <w:rPr>
          <w:color w:val="000000"/>
        </w:rPr>
        <w:t>5. Порядок функционирования информационного портала государственной службы занятости определяется Министерством труда и социальной защиты.</w:t>
      </w:r>
    </w:p>
    <w:p w:rsidR="00000000" w:rsidRDefault="00800CD0">
      <w:pPr>
        <w:pStyle w:val="article"/>
        <w:rPr>
          <w:color w:val="000000"/>
        </w:rPr>
      </w:pPr>
      <w:bookmarkStart w:id="76" w:name="a346"/>
      <w:bookmarkEnd w:id="76"/>
      <w:r>
        <w:rPr>
          <w:color w:val="000000"/>
        </w:rPr>
        <w:t>Статья 25. Де</w:t>
      </w:r>
      <w:r>
        <w:rPr>
          <w:color w:val="000000"/>
        </w:rPr>
        <w:t>ятельность агентств по трудоустройству</w:t>
      </w:r>
    </w:p>
    <w:p w:rsidR="00000000" w:rsidRDefault="00800CD0">
      <w:pPr>
        <w:pStyle w:val="point"/>
        <w:rPr>
          <w:color w:val="000000"/>
        </w:rPr>
      </w:pPr>
      <w:r>
        <w:rPr>
          <w:color w:val="000000"/>
        </w:rPr>
        <w:t>1. Трудоустройство граждан на территории Республики Беларусь может осуществляться при содействии агентств по трудоустройству.</w:t>
      </w:r>
    </w:p>
    <w:p w:rsidR="00000000" w:rsidRDefault="00800CD0">
      <w:pPr>
        <w:pStyle w:val="point"/>
        <w:rPr>
          <w:color w:val="000000"/>
        </w:rPr>
      </w:pPr>
      <w:r>
        <w:rPr>
          <w:color w:val="000000"/>
        </w:rPr>
        <w:t>2. Министерством труда и социальной защиты в целях учета агентств по </w:t>
      </w:r>
      <w:r>
        <w:rPr>
          <w:color w:val="000000"/>
        </w:rPr>
        <w:t>трудоустройству осуществляется ведение Реестра. Оказание агентствами по трудоустройству услуг по содействию в трудоустройстве без включения в Реестр не допускается.</w:t>
      </w:r>
    </w:p>
    <w:p w:rsidR="00000000" w:rsidRDefault="00800CD0">
      <w:pPr>
        <w:pStyle w:val="point"/>
        <w:rPr>
          <w:color w:val="000000"/>
        </w:rPr>
      </w:pPr>
      <w:r>
        <w:rPr>
          <w:color w:val="000000"/>
        </w:rPr>
        <w:t>3.</w:t>
      </w:r>
      <w:r>
        <w:rPr>
          <w:color w:val="000000"/>
        </w:rPr>
        <w:t> </w:t>
      </w:r>
      <w:r>
        <w:rPr>
          <w:color w:val="000000"/>
        </w:rPr>
        <w:t>Перечень услуг по содействию в трудоустройстве, оказываемых агентствами по трудоустройст</w:t>
      </w:r>
      <w:r>
        <w:rPr>
          <w:color w:val="000000"/>
        </w:rPr>
        <w:t>ву,</w:t>
      </w:r>
      <w:r>
        <w:rPr>
          <w:color w:val="000000"/>
        </w:rPr>
        <w:t xml:space="preserve"> </w:t>
      </w:r>
      <w:r>
        <w:rPr>
          <w:color w:val="000000"/>
        </w:rPr>
        <w:t>порядок формирования и ведения Реестра определяются Советом Министров Республики Беларусь.</w:t>
      </w:r>
    </w:p>
    <w:p w:rsidR="00000000" w:rsidRDefault="00800CD0">
      <w:pPr>
        <w:pStyle w:val="point"/>
        <w:rPr>
          <w:color w:val="000000"/>
        </w:rPr>
      </w:pPr>
      <w:r>
        <w:rPr>
          <w:color w:val="000000"/>
        </w:rPr>
        <w:t>4. Агентства по трудоустройству ежегодно до 25 января года, следующего за отчетным, представляют в Министерство труда и социальной защиты информацию об оказываем</w:t>
      </w:r>
      <w:r>
        <w:rPr>
          <w:color w:val="000000"/>
        </w:rPr>
        <w:t>ых услугах. В случае непредставления в установленный срок такой информации агентства по трудоустройству исключаются из Реестра по решению Министерства труда и социальной защиты с 1 февраля текущего года и могут быть повторно включены в Реестр не ранее 1 ян</w:t>
      </w:r>
      <w:r>
        <w:rPr>
          <w:color w:val="000000"/>
        </w:rPr>
        <w:t>варя года, следующего за годом исключения из Реестра.</w:t>
      </w:r>
    </w:p>
    <w:p w:rsidR="00000000" w:rsidRDefault="00800CD0">
      <w:pPr>
        <w:pStyle w:val="article"/>
        <w:rPr>
          <w:color w:val="000000"/>
        </w:rPr>
      </w:pPr>
      <w:bookmarkStart w:id="77" w:name="a281"/>
      <w:bookmarkEnd w:id="77"/>
      <w:r>
        <w:rPr>
          <w:color w:val="000000"/>
        </w:rPr>
        <w:t>Статья 26. Дополнительные гарантии в области содействия занятости населения отдельным категориям безработных</w:t>
      </w:r>
    </w:p>
    <w:p w:rsidR="00000000" w:rsidRDefault="00800CD0">
      <w:pPr>
        <w:pStyle w:val="point"/>
        <w:rPr>
          <w:color w:val="000000"/>
        </w:rPr>
      </w:pPr>
      <w:bookmarkStart w:id="78" w:name="a255"/>
      <w:bookmarkEnd w:id="78"/>
      <w:r>
        <w:rPr>
          <w:color w:val="000000"/>
        </w:rPr>
        <w:lastRenderedPageBreak/>
        <w:t>1. Дополнительные гарантии в области содействия занятости населения обеспечиваются органами п</w:t>
      </w:r>
      <w:r>
        <w:rPr>
          <w:color w:val="000000"/>
        </w:rPr>
        <w:t>о труду, занятости и социальной защите следующим категориям безработных, особо нуждающихся в социальной защите и не способных на равных условиях конкурировать на рынке труда:</w:t>
      </w:r>
    </w:p>
    <w:p w:rsidR="00000000" w:rsidRDefault="00800CD0">
      <w:pPr>
        <w:pStyle w:val="newncpi"/>
        <w:rPr>
          <w:color w:val="000000"/>
        </w:rPr>
      </w:pPr>
      <w:r>
        <w:rPr>
          <w:color w:val="000000"/>
        </w:rPr>
        <w:t>детям-сиротам, детям, оставшимся без попечения родителей, лицам из числа детей-си</w:t>
      </w:r>
      <w:r>
        <w:rPr>
          <w:color w:val="000000"/>
        </w:rPr>
        <w:t>рот и детей, оставшихся без попечения родителей;</w:t>
      </w:r>
    </w:p>
    <w:p w:rsidR="00000000" w:rsidRDefault="00800CD0">
      <w:pPr>
        <w:pStyle w:val="newncpi"/>
        <w:rPr>
          <w:color w:val="000000"/>
        </w:rPr>
      </w:pPr>
      <w:r>
        <w:rPr>
          <w:color w:val="000000"/>
        </w:rPr>
        <w:t>родителям в многодетных и неполных семьях, а также воспитывающим детей-инвалидов;</w:t>
      </w:r>
    </w:p>
    <w:p w:rsidR="00000000" w:rsidRDefault="00800CD0">
      <w:pPr>
        <w:pStyle w:val="newncpi"/>
        <w:rPr>
          <w:color w:val="000000"/>
        </w:rPr>
      </w:pPr>
      <w:r>
        <w:rPr>
          <w:color w:val="000000"/>
        </w:rPr>
        <w:t>инвалидам;</w:t>
      </w:r>
    </w:p>
    <w:p w:rsidR="00000000" w:rsidRDefault="00800CD0">
      <w:pPr>
        <w:pStyle w:val="newncpi"/>
        <w:rPr>
          <w:color w:val="000000"/>
        </w:rPr>
      </w:pPr>
      <w:r>
        <w:rPr>
          <w:color w:val="000000"/>
        </w:rPr>
        <w:t xml:space="preserve">лицам, освобожденным от наказания в виде ограничения свободы с направлением в исправительное учреждение открытого </w:t>
      </w:r>
      <w:r>
        <w:rPr>
          <w:color w:val="000000"/>
        </w:rPr>
        <w:t>типа, лишения свободы на определенный срок;</w:t>
      </w:r>
    </w:p>
    <w:p w:rsidR="00000000" w:rsidRDefault="00800CD0">
      <w:pPr>
        <w:pStyle w:val="newncpi"/>
        <w:rPr>
          <w:color w:val="000000"/>
        </w:rPr>
      </w:pPr>
      <w:r>
        <w:rPr>
          <w:color w:val="000000"/>
        </w:rPr>
        <w:t>лицам, прекратившим нахождение в лечебно-трудовых профилакториях;</w:t>
      </w:r>
    </w:p>
    <w:p w:rsidR="00000000" w:rsidRDefault="00800CD0">
      <w:pPr>
        <w:pStyle w:val="newncpi"/>
        <w:rPr>
          <w:color w:val="000000"/>
        </w:rPr>
      </w:pPr>
      <w:r>
        <w:rPr>
          <w:color w:val="000000"/>
        </w:rPr>
        <w:t>лицам, страдающим хроническим алкоголизмом, наркоманией и токсикоманией и прошедшим медицинскую реабилитацию, в отношении которых разработаны инди</w:t>
      </w:r>
      <w:r>
        <w:rPr>
          <w:color w:val="000000"/>
        </w:rPr>
        <w:t>видуальные программы социальной реабилитации по форме, установленной Министерством здравоохранения, Министерством труда и социальной защиты, Министерством внутренних дел;</w:t>
      </w:r>
    </w:p>
    <w:p w:rsidR="00000000" w:rsidRDefault="00800CD0">
      <w:pPr>
        <w:pStyle w:val="newncpi"/>
        <w:rPr>
          <w:color w:val="000000"/>
        </w:rPr>
      </w:pPr>
      <w:r>
        <w:rPr>
          <w:color w:val="000000"/>
        </w:rPr>
        <w:t>лицам в возрасте до 21 года, впервые ищущим работу;</w:t>
      </w:r>
    </w:p>
    <w:p w:rsidR="00000000" w:rsidRDefault="00800CD0">
      <w:pPr>
        <w:pStyle w:val="newncpi"/>
        <w:rPr>
          <w:color w:val="000000"/>
        </w:rPr>
      </w:pPr>
      <w:bookmarkStart w:id="79" w:name="a372"/>
      <w:bookmarkEnd w:id="79"/>
      <w:r>
        <w:rPr>
          <w:color w:val="000000"/>
        </w:rPr>
        <w:t>лицам за пять лет до достижения о</w:t>
      </w:r>
      <w:r>
        <w:rPr>
          <w:color w:val="000000"/>
        </w:rPr>
        <w:t>бщеустановленного пенсионного возраста;</w:t>
      </w:r>
    </w:p>
    <w:p w:rsidR="00000000" w:rsidRDefault="00800CD0">
      <w:pPr>
        <w:pStyle w:val="newncpi"/>
        <w:rPr>
          <w:color w:val="000000"/>
        </w:rPr>
      </w:pPr>
      <w:bookmarkStart w:id="80" w:name="a280"/>
      <w:bookmarkEnd w:id="80"/>
      <w:r>
        <w:rPr>
          <w:color w:val="000000"/>
        </w:rPr>
        <w:t>ветеранам боевых действий на территории других государств, указанным в пунктах</w:t>
      </w:r>
      <w:r>
        <w:rPr>
          <w:color w:val="000000"/>
        </w:rPr>
        <w:t> </w:t>
      </w:r>
      <w:r>
        <w:rPr>
          <w:color w:val="000000"/>
        </w:rPr>
        <w:t>1–3 части первой статьи 3 Закона Республики Беларусь от 17 апреля 1992 г. № 1594-XII «О ветеранах»;</w:t>
      </w:r>
    </w:p>
    <w:p w:rsidR="00000000" w:rsidRDefault="00800CD0">
      <w:pPr>
        <w:pStyle w:val="newncpi"/>
        <w:rPr>
          <w:color w:val="000000"/>
        </w:rPr>
      </w:pPr>
      <w:r>
        <w:rPr>
          <w:color w:val="000000"/>
        </w:rPr>
        <w:t>лицам, уволенным с военной службы (за</w:t>
      </w:r>
      <w:r>
        <w:rPr>
          <w:color w:val="000000"/>
        </w:rPr>
        <w:t> исключением уволенных со срочной военной службы), службы в военизированной организации по состоянию здоровья, в связи с необходимостью переезда семьи в другую местность;</w:t>
      </w:r>
    </w:p>
    <w:p w:rsidR="00000000" w:rsidRDefault="00800CD0">
      <w:pPr>
        <w:pStyle w:val="newncpi"/>
        <w:rPr>
          <w:color w:val="000000"/>
        </w:rPr>
      </w:pPr>
      <w:r>
        <w:rPr>
          <w:color w:val="000000"/>
        </w:rPr>
        <w:t>лицам, уволенным со срочной военной службы, альтернативной службы;</w:t>
      </w:r>
    </w:p>
    <w:p w:rsidR="00000000" w:rsidRDefault="00800CD0">
      <w:pPr>
        <w:pStyle w:val="newncpi"/>
        <w:rPr>
          <w:color w:val="000000"/>
        </w:rPr>
      </w:pPr>
      <w:r>
        <w:rPr>
          <w:color w:val="000000"/>
        </w:rPr>
        <w:t>лицам, эвакуирован</w:t>
      </w:r>
      <w:r>
        <w:rPr>
          <w:color w:val="000000"/>
        </w:rPr>
        <w:t>ным, отселенным, самостоятельно выехавшим с территорий, подвергшихся радиоактивному загрязнению в результате катастрофы на Чернобыльской АЭС (из зоны эвакуации (отчуждения), зоны первоочередного отселения и зоны последующего отселения), за исключением приб</w:t>
      </w:r>
      <w:r>
        <w:rPr>
          <w:color w:val="000000"/>
        </w:rPr>
        <w:t>ывших в указанные зоны после 1 января 1990 г.</w:t>
      </w:r>
    </w:p>
    <w:p w:rsidR="00000000" w:rsidRDefault="00800CD0">
      <w:pPr>
        <w:pStyle w:val="point"/>
        <w:rPr>
          <w:color w:val="000000"/>
        </w:rPr>
      </w:pPr>
      <w:r>
        <w:rPr>
          <w:color w:val="000000"/>
        </w:rPr>
        <w:t>2. Дополнительные гарантии в области содействия занятости населения безработным, указанным в пункте 1 настоящей статьи, обеспечиваются путем разработки и реализации государственных программ в области содействия</w:t>
      </w:r>
      <w:r>
        <w:rPr>
          <w:color w:val="000000"/>
        </w:rPr>
        <w:t xml:space="preserve"> занятости населения, создания и сохранения рабочих мест для инвалидов, в том числе специализированных, предоставления первого рабочего места, установления брони приема на работу, установления квоты для приема на работу инвалидов и реализации других мер в </w:t>
      </w:r>
      <w:r>
        <w:rPr>
          <w:color w:val="000000"/>
        </w:rPr>
        <w:t>порядке и на условиях, предусмотренных настоящим Законом и иными актами законодательства.</w:t>
      </w:r>
    </w:p>
    <w:p w:rsidR="00000000" w:rsidRDefault="00800CD0">
      <w:pPr>
        <w:pStyle w:val="point"/>
        <w:rPr>
          <w:color w:val="000000"/>
        </w:rPr>
      </w:pPr>
      <w:r>
        <w:rPr>
          <w:color w:val="000000"/>
        </w:rPr>
        <w:t>3.</w:t>
      </w:r>
      <w:r>
        <w:rPr>
          <w:color w:val="000000"/>
        </w:rPr>
        <w:t> </w:t>
      </w:r>
      <w:r>
        <w:rPr>
          <w:color w:val="000000"/>
        </w:rPr>
        <w:t>Порядок и условия предоставления первого рабочего места определяются Советом Министров Республики Беларусь.</w:t>
      </w:r>
    </w:p>
    <w:p w:rsidR="00000000" w:rsidRDefault="00800CD0">
      <w:pPr>
        <w:pStyle w:val="point"/>
        <w:rPr>
          <w:color w:val="000000"/>
        </w:rPr>
      </w:pPr>
      <w:r>
        <w:rPr>
          <w:color w:val="000000"/>
        </w:rPr>
        <w:t>4.</w:t>
      </w:r>
      <w:r>
        <w:rPr>
          <w:color w:val="000000"/>
        </w:rPr>
        <w:t> </w:t>
      </w:r>
      <w:r>
        <w:rPr>
          <w:color w:val="000000"/>
        </w:rPr>
        <w:t>Порядок установления брони приема на работу безработ</w:t>
      </w:r>
      <w:r>
        <w:rPr>
          <w:color w:val="000000"/>
        </w:rPr>
        <w:t>ных, особо нуждающихся в социальной защите и не способных на равных условиях конкурировать на рынке труда, определяется Советом Министров Республики Беларусь.</w:t>
      </w:r>
    </w:p>
    <w:p w:rsidR="00000000" w:rsidRDefault="00800CD0">
      <w:pPr>
        <w:pStyle w:val="point"/>
        <w:rPr>
          <w:color w:val="000000"/>
        </w:rPr>
      </w:pPr>
      <w:r>
        <w:rPr>
          <w:color w:val="000000"/>
        </w:rPr>
        <w:t>5. Местные исполнительные и распорядительные органы по месту нахождения организации, признанной б</w:t>
      </w:r>
      <w:r>
        <w:rPr>
          <w:color w:val="000000"/>
        </w:rPr>
        <w:t>анкротом, в отношении которой открыто ликвидационное производство, обязаны принимать меры по созданию новых рабочих мест, а также по трудоустройству работников такой организации.</w:t>
      </w:r>
    </w:p>
    <w:p w:rsidR="00000000" w:rsidRDefault="00800CD0">
      <w:pPr>
        <w:pStyle w:val="point"/>
        <w:rPr>
          <w:color w:val="000000"/>
        </w:rPr>
      </w:pPr>
      <w:r>
        <w:rPr>
          <w:color w:val="000000"/>
        </w:rPr>
        <w:lastRenderedPageBreak/>
        <w:t>6. Органы по труду, занятости и социальной защите обеспечивают трудоустройств</w:t>
      </w:r>
      <w:r>
        <w:rPr>
          <w:color w:val="000000"/>
        </w:rPr>
        <w:t>о обязанных лиц, в отношении которых вынесено судебное постановление о трудоустройстве, путем установления брони приема их на работу в порядке и на условиях, определенных для безработных, особо нуждающихся в социальной защите и не способных на равных услов</w:t>
      </w:r>
      <w:r>
        <w:rPr>
          <w:color w:val="000000"/>
        </w:rPr>
        <w:t>иях конкурировать на рынке труда.</w:t>
      </w:r>
    </w:p>
    <w:p w:rsidR="00000000" w:rsidRDefault="00800CD0">
      <w:pPr>
        <w:pStyle w:val="point"/>
        <w:rPr>
          <w:color w:val="000000"/>
        </w:rPr>
      </w:pPr>
      <w:bookmarkStart w:id="81" w:name="a311"/>
      <w:bookmarkEnd w:id="81"/>
      <w:r>
        <w:rPr>
          <w:color w:val="000000"/>
        </w:rPr>
        <w:t>7. Безработные из числа граждан, уволенных в связи с ликвидацией организации, имеющие стаж работы с уплатой обязательных страховых взносов в бюджет государственного внебюджетного фонда социальной защиты населения Республик</w:t>
      </w:r>
      <w:r>
        <w:rPr>
          <w:color w:val="000000"/>
        </w:rPr>
        <w:t>и Беларусь, дающий право на пенсию по возрасту на общих основаниях в соответствии с законодательством о пенсионном обеспечении, по предложению органов по труду, занятости и социальной защите при отсутствии возможности для трудоустройства вместо пособия по </w:t>
      </w:r>
      <w:r>
        <w:rPr>
          <w:color w:val="000000"/>
        </w:rPr>
        <w:t>безработице имеют право на пенсию по возрасту со снижением не более чем на один год общеустановленного пенсионного возраста.</w:t>
      </w:r>
    </w:p>
    <w:p w:rsidR="00000000" w:rsidRDefault="00800CD0">
      <w:pPr>
        <w:pStyle w:val="newncpi"/>
        <w:rPr>
          <w:color w:val="000000"/>
        </w:rPr>
      </w:pPr>
      <w:r>
        <w:rPr>
          <w:color w:val="000000"/>
        </w:rPr>
        <w:t>Финансирование расходов, связанных с выплатой пенсии, указанной в части первой настоящего пункта, в период до достижения гражданино</w:t>
      </w:r>
      <w:r>
        <w:rPr>
          <w:color w:val="000000"/>
        </w:rPr>
        <w:t>м общеустановленного пенсионного возраста, осуществляется за счет средств бюджета государственного внебюджетного фонда социальной защиты населения Республики Беларусь.</w:t>
      </w:r>
    </w:p>
    <w:p w:rsidR="00000000" w:rsidRDefault="00800CD0">
      <w:pPr>
        <w:pStyle w:val="article"/>
        <w:rPr>
          <w:color w:val="000000"/>
        </w:rPr>
      </w:pPr>
      <w:bookmarkStart w:id="82" w:name="a347"/>
      <w:bookmarkEnd w:id="82"/>
      <w:r>
        <w:rPr>
          <w:color w:val="000000"/>
        </w:rPr>
        <w:t>Статья 27. Квоты для приема на работу инвалидов и их выполнение</w:t>
      </w:r>
    </w:p>
    <w:p w:rsidR="00000000" w:rsidRDefault="00800CD0">
      <w:pPr>
        <w:pStyle w:val="point"/>
        <w:rPr>
          <w:color w:val="000000"/>
        </w:rPr>
      </w:pPr>
      <w:bookmarkStart w:id="83" w:name="a373"/>
      <w:bookmarkEnd w:id="83"/>
      <w:r>
        <w:rPr>
          <w:color w:val="000000"/>
        </w:rPr>
        <w:t>1. Для обеспечения трудо</w:t>
      </w:r>
      <w:r>
        <w:rPr>
          <w:color w:val="000000"/>
        </w:rPr>
        <w:t>устройства и занятости инвалидов нанимателям устанавливаются квоты для приема на работу инвалидов.</w:t>
      </w:r>
    </w:p>
    <w:p w:rsidR="00000000" w:rsidRDefault="00800CD0">
      <w:pPr>
        <w:pStyle w:val="newncpi"/>
        <w:rPr>
          <w:color w:val="000000"/>
        </w:rPr>
      </w:pPr>
      <w:bookmarkStart w:id="84" w:name="a251"/>
      <w:bookmarkEnd w:id="84"/>
      <w:r>
        <w:rPr>
          <w:color w:val="000000"/>
        </w:rPr>
        <w:t>Квоты для приема на работу инвалидов не устанавливаются общественным объединениям инвалидов и образованным ими организациям, а также некоммерческим организац</w:t>
      </w:r>
      <w:r>
        <w:rPr>
          <w:color w:val="000000"/>
        </w:rPr>
        <w:t>иям, бюджетным организациям и иным организациям, получающим субсидии, работники которых приравнены по оплате труда к работникам бюджетных организаций.</w:t>
      </w:r>
    </w:p>
    <w:p w:rsidR="00000000" w:rsidRDefault="00800CD0">
      <w:pPr>
        <w:pStyle w:val="point"/>
        <w:rPr>
          <w:color w:val="000000"/>
        </w:rPr>
      </w:pPr>
      <w:r>
        <w:rPr>
          <w:color w:val="000000"/>
        </w:rPr>
        <w:t>2. Порядок установления нанимателям квот для приема на работу инвалидов и их выполнения определяется Сове</w:t>
      </w:r>
      <w:r>
        <w:rPr>
          <w:color w:val="000000"/>
        </w:rPr>
        <w:t>том Министров Республики Беларусь.</w:t>
      </w:r>
    </w:p>
    <w:p w:rsidR="00000000" w:rsidRDefault="00800CD0">
      <w:pPr>
        <w:pStyle w:val="article"/>
        <w:rPr>
          <w:color w:val="000000"/>
        </w:rPr>
      </w:pPr>
      <w:bookmarkStart w:id="85" w:name="a348"/>
      <w:bookmarkEnd w:id="85"/>
      <w:r>
        <w:rPr>
          <w:color w:val="000000"/>
        </w:rPr>
        <w:t>Статья 28. Профориентация и обучение граждан по направлению органов по труду, занятости и социальной защите</w:t>
      </w:r>
    </w:p>
    <w:p w:rsidR="00000000" w:rsidRDefault="00800CD0">
      <w:pPr>
        <w:pStyle w:val="point"/>
        <w:rPr>
          <w:color w:val="000000"/>
        </w:rPr>
      </w:pPr>
      <w:r>
        <w:rPr>
          <w:color w:val="000000"/>
        </w:rPr>
        <w:t>1. Профориентация безработных, граждан, обратившихся по вопросам трудоустройства, осуществляется органами по </w:t>
      </w:r>
      <w:r>
        <w:rPr>
          <w:color w:val="000000"/>
        </w:rPr>
        <w:t>труду, занятости и социальной защите в целях оказания практической помощи в выборе профессии, смене рода занятий и повышении квалификации с учетом способностей, склонностей, профессиональных интересов граждан и потребностей рынка труда. Порядок осуществлен</w:t>
      </w:r>
      <w:r>
        <w:rPr>
          <w:color w:val="000000"/>
        </w:rPr>
        <w:t>ия профориентации определяется Министерством труда и социальной защиты.</w:t>
      </w:r>
    </w:p>
    <w:p w:rsidR="00000000" w:rsidRDefault="00800CD0">
      <w:pPr>
        <w:pStyle w:val="point"/>
        <w:rPr>
          <w:color w:val="000000"/>
        </w:rPr>
      </w:pPr>
      <w:r>
        <w:rPr>
          <w:color w:val="000000"/>
        </w:rPr>
        <w:t xml:space="preserve">2. Обучение по направлению органов по труду, занятости и социальной защите осуществляется по образовательным программам дополнительного образования взрослых в учреждениях образования, </w:t>
      </w:r>
      <w:r>
        <w:rPr>
          <w:color w:val="000000"/>
        </w:rPr>
        <w:t>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000000" w:rsidRDefault="00800CD0">
      <w:pPr>
        <w:pStyle w:val="newncpi"/>
        <w:rPr>
          <w:color w:val="000000"/>
        </w:rPr>
      </w:pPr>
      <w:bookmarkStart w:id="86" w:name="a265"/>
      <w:bookmarkEnd w:id="86"/>
      <w:r>
        <w:rPr>
          <w:color w:val="000000"/>
        </w:rPr>
        <w:t xml:space="preserve">Обучение по направлению органов по труду, занятости и социальной защите осуществляется в рамках </w:t>
      </w:r>
      <w:r>
        <w:rPr>
          <w:color w:val="000000"/>
        </w:rPr>
        <w:t>трехстороннего договора, за исключением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Освоение содержания образовательной програм</w:t>
      </w:r>
      <w:r>
        <w:rPr>
          <w:color w:val="000000"/>
        </w:rPr>
        <w:t>мы обучающих курсов (лекториев, тематических семинаров, практикумов, тренингов, офицерских курсов и иных видов обучающих курсов) осуществляется в рамках двустороннего договора.</w:t>
      </w:r>
    </w:p>
    <w:p w:rsidR="00000000" w:rsidRDefault="00800CD0">
      <w:pPr>
        <w:pStyle w:val="point"/>
        <w:rPr>
          <w:color w:val="000000"/>
        </w:rPr>
      </w:pPr>
      <w:r>
        <w:rPr>
          <w:color w:val="000000"/>
        </w:rPr>
        <w:lastRenderedPageBreak/>
        <w:t>3. Безработные направляются органами по труду, занятости и социальной защите на</w:t>
      </w:r>
      <w:r>
        <w:rPr>
          <w:color w:val="000000"/>
        </w:rPr>
        <w:t> обучение в случае, если:</w:t>
      </w:r>
    </w:p>
    <w:p w:rsidR="00000000" w:rsidRDefault="00800CD0">
      <w:pPr>
        <w:pStyle w:val="newncpi"/>
        <w:rPr>
          <w:color w:val="000000"/>
        </w:rPr>
      </w:pPr>
      <w:r>
        <w:rPr>
          <w:color w:val="000000"/>
        </w:rPr>
        <w:t>невозможно подобрать подходящую работу по причине отсутствия у безработного необходимой подготовки по должности служащего (профессии рабочего), специальности, квалификации;</w:t>
      </w:r>
    </w:p>
    <w:p w:rsidR="00000000" w:rsidRDefault="00800CD0">
      <w:pPr>
        <w:pStyle w:val="newncpi"/>
        <w:rPr>
          <w:color w:val="000000"/>
        </w:rPr>
      </w:pPr>
      <w:r>
        <w:rPr>
          <w:color w:val="000000"/>
        </w:rPr>
        <w:t>необходимо изменить должность служащего (профессию рабоче</w:t>
      </w:r>
      <w:r>
        <w:rPr>
          <w:color w:val="000000"/>
        </w:rPr>
        <w:t>го), специальность, квалификацию в связи с отсутствием работы, соответствующей имеющимся у безработного профессиональным навыкам;</w:t>
      </w:r>
    </w:p>
    <w:p w:rsidR="00000000" w:rsidRDefault="00800CD0">
      <w:pPr>
        <w:pStyle w:val="newncpi"/>
        <w:rPr>
          <w:color w:val="000000"/>
        </w:rPr>
      </w:pPr>
      <w:r>
        <w:rPr>
          <w:color w:val="000000"/>
        </w:rPr>
        <w:t>безработным утрачена способность к выполнению работы по полученным ранее должности служащего (профессии рабочего), специальнос</w:t>
      </w:r>
      <w:r>
        <w:rPr>
          <w:color w:val="000000"/>
        </w:rPr>
        <w:t>ти, квалификации или возникли медицинские противопоказания к ее выполнению.</w:t>
      </w:r>
    </w:p>
    <w:p w:rsidR="00000000" w:rsidRDefault="00800CD0">
      <w:pPr>
        <w:pStyle w:val="point"/>
        <w:rPr>
          <w:color w:val="000000"/>
        </w:rPr>
      </w:pPr>
      <w:r>
        <w:rPr>
          <w:color w:val="000000"/>
        </w:rPr>
        <w:t>4. Граждане, обратившиеся по вопросам трудоустройства, из числа осуществляющих уход за ребенком в возрасте до трех лет (мать (мачеха), отец (отчим), усыновитель (удочеритель), опек</w:t>
      </w:r>
      <w:r>
        <w:rPr>
          <w:color w:val="000000"/>
        </w:rPr>
        <w:t>ун), за исключением находящихся в отпуске по уходу за ребенком до достижения им возраста трех лет, ребенком-инвалидом в возрасте до 18 лет, и граждане, получающие пособие на ребенка в возрасте до 18 лет, инфицированного вирусом иммунодефицита человека, мог</w:t>
      </w:r>
      <w:r>
        <w:rPr>
          <w:color w:val="000000"/>
        </w:rPr>
        <w:t>ут быть направлены органами по труду, занятости и социальной защите на обучение в порядке и на условиях, определенных для безработных.</w:t>
      </w:r>
    </w:p>
    <w:p w:rsidR="00000000" w:rsidRDefault="00800CD0">
      <w:pPr>
        <w:pStyle w:val="point"/>
        <w:rPr>
          <w:color w:val="000000"/>
        </w:rPr>
      </w:pPr>
      <w:r>
        <w:rPr>
          <w:color w:val="000000"/>
        </w:rPr>
        <w:t xml:space="preserve">5. В период прохождения безработным обучения по направлению органов по труду, занятости и социальной защите оказание ему </w:t>
      </w:r>
      <w:r>
        <w:rPr>
          <w:color w:val="000000"/>
        </w:rPr>
        <w:t>содействия в поиске подходящей работы приостанавливается.</w:t>
      </w:r>
    </w:p>
    <w:p w:rsidR="00000000" w:rsidRDefault="00800CD0">
      <w:pPr>
        <w:pStyle w:val="point"/>
        <w:rPr>
          <w:color w:val="000000"/>
        </w:rPr>
      </w:pPr>
      <w:r>
        <w:rPr>
          <w:color w:val="000000"/>
        </w:rPr>
        <w:t>6. Безработному не могут быть предложены дважды подготовка, профессиональная подготовка, переподготовка, повышение квалификации по одной и той же должности служащего (профессии рабочего), специально</w:t>
      </w:r>
      <w:r>
        <w:rPr>
          <w:color w:val="000000"/>
        </w:rPr>
        <w:t>сти или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одной и той же образовательной программе.</w:t>
      </w:r>
    </w:p>
    <w:p w:rsidR="00000000" w:rsidRDefault="00800CD0">
      <w:pPr>
        <w:pStyle w:val="point"/>
        <w:rPr>
          <w:color w:val="000000"/>
        </w:rPr>
      </w:pPr>
      <w:r>
        <w:rPr>
          <w:color w:val="000000"/>
        </w:rPr>
        <w:t>7.</w:t>
      </w:r>
      <w:r>
        <w:rPr>
          <w:color w:val="000000"/>
        </w:rPr>
        <w:t> </w:t>
      </w:r>
      <w:r>
        <w:rPr>
          <w:color w:val="000000"/>
        </w:rPr>
        <w:t>Порядок организации обучения</w:t>
      </w:r>
      <w:r>
        <w:rPr>
          <w:color w:val="000000"/>
        </w:rPr>
        <w:t xml:space="preserve"> и трудоустройства по направлению органов по труду, занятости и социальной защите и возмещения фактических затрат органов по труду, занятости и социальной защите, связанных с организацией обучения, определяется Советом Министров Республики Беларусь.</w:t>
      </w:r>
    </w:p>
    <w:p w:rsidR="00000000" w:rsidRDefault="00800CD0">
      <w:pPr>
        <w:pStyle w:val="point"/>
        <w:rPr>
          <w:color w:val="000000"/>
        </w:rPr>
      </w:pPr>
      <w:bookmarkStart w:id="87" w:name="a312"/>
      <w:bookmarkEnd w:id="87"/>
      <w:r>
        <w:rPr>
          <w:color w:val="000000"/>
        </w:rPr>
        <w:t>8. Нан</w:t>
      </w:r>
      <w:r>
        <w:rPr>
          <w:color w:val="000000"/>
        </w:rPr>
        <w:t xml:space="preserve">имателями полностью возмещаются органам по труду, занятости и социальной защите затраты на переподготовку или повышение квалификации безработных, уволенных в связи с сокращением численности или штата работников </w:t>
      </w:r>
      <w:r>
        <w:rPr>
          <w:color w:val="000000"/>
        </w:rPr>
        <w:t>(</w:t>
      </w:r>
      <w:r>
        <w:rPr>
          <w:color w:val="000000"/>
        </w:rPr>
        <w:t>пункт 1 статьи 42 Трудового кодекса Республи</w:t>
      </w:r>
      <w:r>
        <w:rPr>
          <w:color w:val="000000"/>
        </w:rPr>
        <w:t xml:space="preserve">ки Беларусь) и не проходивших по последнему месту работы в течение пяти лет, предшествующих увольнению, переподготовку или повышение квалификации, за исключением лиц, работавших по профессиям рабочего, тарифицируемым по 1-му и 2-му разрядам и не требующим </w:t>
      </w:r>
      <w:r>
        <w:rPr>
          <w:color w:val="000000"/>
        </w:rPr>
        <w:t>профессиональной подготовки, а также работников, которым до достижения общеустановленного пенсионного возраста остается не более пяти лет.</w:t>
      </w:r>
    </w:p>
    <w:p w:rsidR="00000000" w:rsidRDefault="00800CD0">
      <w:pPr>
        <w:pStyle w:val="newncpi"/>
        <w:rPr>
          <w:color w:val="000000"/>
        </w:rPr>
      </w:pPr>
      <w:r>
        <w:rPr>
          <w:color w:val="000000"/>
        </w:rPr>
        <w:t>Порядок и условия возмещения нанимателями органам по труду, занятости и социальной защите затрат на переподготовку ил</w:t>
      </w:r>
      <w:r>
        <w:rPr>
          <w:color w:val="000000"/>
        </w:rPr>
        <w:t>и повышение квалификации лиц, указанных в части первой настоящего пункта, определяются Министерством труда и социальной защиты.</w:t>
      </w:r>
    </w:p>
    <w:p w:rsidR="00000000" w:rsidRDefault="00800CD0">
      <w:pPr>
        <w:pStyle w:val="point"/>
        <w:rPr>
          <w:color w:val="000000"/>
        </w:rPr>
      </w:pPr>
      <w:bookmarkStart w:id="88" w:name="a313"/>
      <w:bookmarkEnd w:id="88"/>
      <w:r>
        <w:rPr>
          <w:color w:val="000000"/>
        </w:rPr>
        <w:t>9. Органы по труду, занятости и социальной защите могут полностью или частично компенсировать нанимателям затраты на профессиона</w:t>
      </w:r>
      <w:r>
        <w:rPr>
          <w:color w:val="000000"/>
        </w:rPr>
        <w:t>льную подготовку, переподготовку, повышение квалификации в рамках образовательных программ дополнительного образования взрослых:</w:t>
      </w:r>
    </w:p>
    <w:p w:rsidR="00000000" w:rsidRDefault="00800CD0">
      <w:pPr>
        <w:pStyle w:val="newncpi"/>
        <w:rPr>
          <w:color w:val="000000"/>
        </w:rPr>
      </w:pPr>
      <w:r>
        <w:rPr>
          <w:color w:val="000000"/>
        </w:rPr>
        <w:t>работников, уволенных с последнего места работы по основаниям, предусмотренным</w:t>
      </w:r>
      <w:r>
        <w:rPr>
          <w:color w:val="000000"/>
        </w:rPr>
        <w:t xml:space="preserve"> </w:t>
      </w:r>
      <w:r>
        <w:rPr>
          <w:color w:val="000000"/>
        </w:rPr>
        <w:t>пунктом 1 статьи 42 Трудового кодекса Республики</w:t>
      </w:r>
      <w:r>
        <w:rPr>
          <w:color w:val="000000"/>
        </w:rPr>
        <w:t xml:space="preserve"> Беларусь;</w:t>
      </w:r>
    </w:p>
    <w:p w:rsidR="00000000" w:rsidRDefault="00800CD0">
      <w:pPr>
        <w:pStyle w:val="newncpi"/>
        <w:rPr>
          <w:color w:val="000000"/>
        </w:rPr>
      </w:pPr>
      <w:r>
        <w:rPr>
          <w:color w:val="000000"/>
        </w:rPr>
        <w:t>работников, впервые нашедших работу;</w:t>
      </w:r>
    </w:p>
    <w:p w:rsidR="00000000" w:rsidRDefault="00800CD0">
      <w:pPr>
        <w:pStyle w:val="newncpi"/>
        <w:rPr>
          <w:color w:val="000000"/>
        </w:rPr>
      </w:pPr>
      <w:r>
        <w:rPr>
          <w:color w:val="000000"/>
        </w:rPr>
        <w:lastRenderedPageBreak/>
        <w:t>обязанных лиц;</w:t>
      </w:r>
    </w:p>
    <w:p w:rsidR="00000000" w:rsidRDefault="00800CD0">
      <w:pPr>
        <w:pStyle w:val="newncpi"/>
        <w:rPr>
          <w:color w:val="000000"/>
        </w:rPr>
      </w:pPr>
      <w:r>
        <w:rPr>
          <w:color w:val="000000"/>
        </w:rPr>
        <w:t>работников, имевших до приема на работу перерыв в работе более 12 месяцев;</w:t>
      </w:r>
    </w:p>
    <w:p w:rsidR="00000000" w:rsidRDefault="00800CD0">
      <w:pPr>
        <w:pStyle w:val="newncpi"/>
        <w:rPr>
          <w:color w:val="000000"/>
        </w:rPr>
      </w:pPr>
      <w:r>
        <w:rPr>
          <w:color w:val="000000"/>
        </w:rPr>
        <w:t>работников, которым до достижения общеустановленного пенсионного возраста остается не более пяти лет.</w:t>
      </w:r>
    </w:p>
    <w:p w:rsidR="00000000" w:rsidRDefault="00800CD0">
      <w:pPr>
        <w:pStyle w:val="newncpi"/>
        <w:rPr>
          <w:color w:val="000000"/>
        </w:rPr>
      </w:pPr>
      <w:r>
        <w:rPr>
          <w:color w:val="000000"/>
        </w:rPr>
        <w:t>Органы по труду,</w:t>
      </w:r>
      <w:r>
        <w:rPr>
          <w:color w:val="000000"/>
        </w:rPr>
        <w:t xml:space="preserve"> занятости и социальной защите могут полностью или частично компенсировать учреждениям уголовно-исполнительной системы и лечебно-трудовым профилакториям затраты на профессиональную подготовку или переподготовку лиц, привлекаемых к труду в период их пребыва</w:t>
      </w:r>
      <w:r>
        <w:rPr>
          <w:color w:val="000000"/>
        </w:rPr>
        <w:t>ния в учреждениях уголовно-исполнительной системы, нахождения в лечебно-трудовых профилакториях.</w:t>
      </w:r>
    </w:p>
    <w:p w:rsidR="00000000" w:rsidRDefault="00800CD0">
      <w:pPr>
        <w:pStyle w:val="newncpi"/>
        <w:rPr>
          <w:color w:val="000000"/>
        </w:rPr>
      </w:pPr>
      <w:r>
        <w:rPr>
          <w:color w:val="000000"/>
        </w:rPr>
        <w:t>Порядок и условия компенсации органами по труду, занятости и социальной защите затрат, указанных в частях первой и второй настоящего пункта, определяются Минис</w:t>
      </w:r>
      <w:r>
        <w:rPr>
          <w:color w:val="000000"/>
        </w:rPr>
        <w:t>терством труда и социальной защиты.</w:t>
      </w:r>
    </w:p>
    <w:p w:rsidR="00000000" w:rsidRDefault="00800CD0">
      <w:pPr>
        <w:pStyle w:val="article"/>
        <w:rPr>
          <w:color w:val="000000"/>
        </w:rPr>
      </w:pPr>
      <w:bookmarkStart w:id="89" w:name="a349"/>
      <w:bookmarkEnd w:id="89"/>
      <w:r>
        <w:rPr>
          <w:color w:val="000000"/>
        </w:rPr>
        <w:t>Статья 29. Трудоустройство на субсидируемые рабочие места</w:t>
      </w:r>
    </w:p>
    <w:p w:rsidR="00000000" w:rsidRDefault="00800CD0">
      <w:pPr>
        <w:pStyle w:val="point"/>
        <w:rPr>
          <w:color w:val="000000"/>
        </w:rPr>
      </w:pPr>
      <w:r>
        <w:rPr>
          <w:color w:val="000000"/>
        </w:rPr>
        <w:t>1. Органы по труду, занятости и социальной защите осуществляют трудоустройство отдельных категорий безработных на субсидируемые рабочие места в рамках мероприятий</w:t>
      </w:r>
      <w:r>
        <w:rPr>
          <w:color w:val="000000"/>
        </w:rPr>
        <w:t xml:space="preserve"> по:</w:t>
      </w:r>
    </w:p>
    <w:p w:rsidR="00000000" w:rsidRDefault="00800CD0">
      <w:pPr>
        <w:pStyle w:val="newncpi"/>
        <w:rPr>
          <w:color w:val="000000"/>
        </w:rPr>
      </w:pPr>
      <w:r>
        <w:rPr>
          <w:color w:val="000000"/>
        </w:rPr>
        <w:t>приобретению опыта практической работы;</w:t>
      </w:r>
    </w:p>
    <w:p w:rsidR="00000000" w:rsidRDefault="00800CD0">
      <w:pPr>
        <w:pStyle w:val="newncpi"/>
        <w:rPr>
          <w:color w:val="000000"/>
        </w:rPr>
      </w:pPr>
      <w:r>
        <w:rPr>
          <w:color w:val="000000"/>
        </w:rPr>
        <w:t>адаптации инвалидов к трудовой деятельности;</w:t>
      </w:r>
    </w:p>
    <w:p w:rsidR="00000000" w:rsidRDefault="00800CD0">
      <w:pPr>
        <w:pStyle w:val="newncpi"/>
        <w:rPr>
          <w:color w:val="000000"/>
        </w:rPr>
      </w:pPr>
      <w:r>
        <w:rPr>
          <w:color w:val="000000"/>
        </w:rPr>
        <w:t>трудоустройству безработных из числа лиц, освобожденных из исправительных или воспитательных колоний, тюрем, лечебных исправительных учреждений и следственных изолято</w:t>
      </w:r>
      <w:r>
        <w:rPr>
          <w:color w:val="000000"/>
        </w:rPr>
        <w:t>ров, выполняющих функции исправительных учреждений в отношении осужденных к лишению свободы на определенный срок, оставленных в следственных изоляторах для выполнения работ по хозяйственному обслуживанию.</w:t>
      </w:r>
    </w:p>
    <w:p w:rsidR="00000000" w:rsidRDefault="00800CD0">
      <w:pPr>
        <w:pStyle w:val="point"/>
        <w:rPr>
          <w:color w:val="000000"/>
        </w:rPr>
      </w:pPr>
      <w:r>
        <w:rPr>
          <w:color w:val="000000"/>
        </w:rPr>
        <w:t>2. Граждане, обратившиеся по вопросам трудоустройст</w:t>
      </w:r>
      <w:r>
        <w:rPr>
          <w:color w:val="000000"/>
        </w:rPr>
        <w:t>ва, трудоустраиваются органами по труду, занятости и социальной защите на субсидируемые рабочие места в рамках организации временной трудовой занятости молодежи, обучающейся в учреждениях образования, в свободное от учебы время.</w:t>
      </w:r>
    </w:p>
    <w:p w:rsidR="00000000" w:rsidRDefault="00800CD0">
      <w:pPr>
        <w:pStyle w:val="article"/>
        <w:rPr>
          <w:color w:val="000000"/>
        </w:rPr>
      </w:pPr>
      <w:bookmarkStart w:id="90" w:name="a350"/>
      <w:bookmarkEnd w:id="90"/>
      <w:r>
        <w:rPr>
          <w:color w:val="000000"/>
        </w:rPr>
        <w:t>Статья 30. Содействие безра</w:t>
      </w:r>
      <w:r>
        <w:rPr>
          <w:color w:val="000000"/>
        </w:rPr>
        <w:t>ботным в приобретении опыта практической работы</w:t>
      </w:r>
    </w:p>
    <w:p w:rsidR="00000000" w:rsidRDefault="00800CD0">
      <w:pPr>
        <w:pStyle w:val="point"/>
        <w:rPr>
          <w:color w:val="000000"/>
        </w:rPr>
      </w:pPr>
      <w:bookmarkStart w:id="91" w:name="a319"/>
      <w:bookmarkEnd w:id="91"/>
      <w:r>
        <w:rPr>
          <w:color w:val="000000"/>
        </w:rPr>
        <w:t>1. Содействие в приобретении опыта практической работы осуществляется органом по труду, занятости и социальной защите путем трудоустройства на субсидируемые рабочие места в соответствии с полученными должност</w:t>
      </w:r>
      <w:r>
        <w:rPr>
          <w:color w:val="000000"/>
        </w:rPr>
        <w:t>ью служащего (профессией рабочего), специальностью, квалификацией с заключением срочных трудовых договоров (за исключением контрактов) в соответствии с законодательством о труде безработных из числа:</w:t>
      </w:r>
    </w:p>
    <w:p w:rsidR="00000000" w:rsidRDefault="00800CD0">
      <w:pPr>
        <w:pStyle w:val="newncpi"/>
        <w:rPr>
          <w:color w:val="000000"/>
        </w:rPr>
      </w:pPr>
      <w:r>
        <w:rPr>
          <w:color w:val="000000"/>
        </w:rPr>
        <w:t>выпускников учреждений образования, получивших профессионально-техническое, среднее специальное, высшее образование;</w:t>
      </w:r>
    </w:p>
    <w:p w:rsidR="00000000" w:rsidRDefault="00800CD0">
      <w:pPr>
        <w:pStyle w:val="newncpi"/>
        <w:rPr>
          <w:color w:val="000000"/>
        </w:rPr>
      </w:pPr>
      <w:r>
        <w:rPr>
          <w:color w:val="000000"/>
        </w:rPr>
        <w:t>лиц, прошедших подготовку, профессиональную подготовку или переподготовку в рамках образовательных программ дополнительного образования взр</w:t>
      </w:r>
      <w:r>
        <w:rPr>
          <w:color w:val="000000"/>
        </w:rPr>
        <w:t>ослых по направлению органов по труду, занятости и социальной защите;</w:t>
      </w:r>
    </w:p>
    <w:p w:rsidR="00000000" w:rsidRDefault="00800CD0">
      <w:pPr>
        <w:pStyle w:val="newncpi"/>
        <w:rPr>
          <w:color w:val="000000"/>
        </w:rPr>
      </w:pPr>
      <w:r>
        <w:rPr>
          <w:color w:val="000000"/>
        </w:rPr>
        <w:t>лиц, освоивших содержание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w:t>
      </w:r>
      <w:r>
        <w:rPr>
          <w:color w:val="000000"/>
        </w:rPr>
        <w:t xml:space="preserve">ессиональной подготовки рабочих (служащих) в учреждениях образования, иных </w:t>
      </w:r>
      <w:r>
        <w:rPr>
          <w:color w:val="000000"/>
        </w:rPr>
        <w:lastRenderedPageBreak/>
        <w:t>организациях, которым в соответствии с законодательством предоставлено право осуществлять образовательную деятельность;</w:t>
      </w:r>
    </w:p>
    <w:p w:rsidR="00000000" w:rsidRDefault="00800CD0">
      <w:pPr>
        <w:pStyle w:val="newncpi"/>
        <w:rPr>
          <w:color w:val="000000"/>
        </w:rPr>
      </w:pPr>
      <w:r>
        <w:rPr>
          <w:color w:val="000000"/>
        </w:rPr>
        <w:t>лиц, не работавших 12 и более месяцев в связи с уходом за реб</w:t>
      </w:r>
      <w:r>
        <w:rPr>
          <w:color w:val="000000"/>
        </w:rPr>
        <w:t>енком в возрасте до трех лет, ребенком-инвалидом в возрасте до 18 лет, ребенком в возрасте до 18 лет, инфицированным вирусом иммунодефицита человека, а также в связи с прохождением срочной военной службы, альтернативной службы.</w:t>
      </w:r>
    </w:p>
    <w:p w:rsidR="00000000" w:rsidRDefault="00800CD0">
      <w:pPr>
        <w:pStyle w:val="point"/>
        <w:rPr>
          <w:color w:val="000000"/>
        </w:rPr>
      </w:pPr>
      <w:bookmarkStart w:id="92" w:name="a318"/>
      <w:bookmarkEnd w:id="92"/>
      <w:r>
        <w:rPr>
          <w:color w:val="000000"/>
        </w:rPr>
        <w:t>2.</w:t>
      </w:r>
      <w:r>
        <w:rPr>
          <w:color w:val="000000"/>
        </w:rPr>
        <w:t> </w:t>
      </w:r>
      <w:r>
        <w:rPr>
          <w:color w:val="000000"/>
        </w:rPr>
        <w:t>Порядок компенсации затра</w:t>
      </w:r>
      <w:r>
        <w:rPr>
          <w:color w:val="000000"/>
        </w:rPr>
        <w:t>т нанимателям и условия трудоустройства безработных для приобретения опыта практической работы определяются Министерством труда и социальной защиты.</w:t>
      </w:r>
    </w:p>
    <w:p w:rsidR="00000000" w:rsidRDefault="00800CD0">
      <w:pPr>
        <w:pStyle w:val="article"/>
        <w:rPr>
          <w:color w:val="000000"/>
        </w:rPr>
      </w:pPr>
      <w:bookmarkStart w:id="93" w:name="a351"/>
      <w:bookmarkEnd w:id="93"/>
      <w:r>
        <w:rPr>
          <w:color w:val="000000"/>
        </w:rPr>
        <w:t>Статья 31. Содействие занятости обязанных лиц</w:t>
      </w:r>
    </w:p>
    <w:p w:rsidR="00000000" w:rsidRDefault="00800CD0">
      <w:pPr>
        <w:pStyle w:val="point"/>
        <w:rPr>
          <w:color w:val="000000"/>
        </w:rPr>
      </w:pPr>
      <w:bookmarkStart w:id="94" w:name="a314"/>
      <w:bookmarkEnd w:id="94"/>
      <w:r>
        <w:rPr>
          <w:color w:val="000000"/>
        </w:rPr>
        <w:t>1. Неработающие обязанные лица, а также работающие, но не в п</w:t>
      </w:r>
      <w:r>
        <w:rPr>
          <w:color w:val="000000"/>
        </w:rPr>
        <w:t>олном объеме в течение шести месяцев возмещающие в добровольном порядке по их заявлению расходы, затраченные государством на содержание детей, находящихся на государственном обеспечении (далее – расходы по содержанию детей), подлежат трудоустройству в целя</w:t>
      </w:r>
      <w:r>
        <w:rPr>
          <w:color w:val="000000"/>
        </w:rPr>
        <w:t>х обеспечения выполнения ими обязанности по содержанию своих детей.</w:t>
      </w:r>
    </w:p>
    <w:p w:rsidR="00000000" w:rsidRDefault="00800CD0">
      <w:pPr>
        <w:shd w:val="clear" w:color="auto" w:fill="F4F4F4"/>
        <w:divId w:val="325011943"/>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4" name="Рисунок 4" descr="C:\fak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ke\image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800CD0">
      <w:pPr>
        <w:pStyle w:val="inserttext"/>
        <w:shd w:val="clear" w:color="auto" w:fill="F4F4F4"/>
        <w:divId w:val="325011943"/>
        <w:rPr>
          <w:rFonts w:ascii="Arial" w:hAnsi="Arial" w:cs="Arial"/>
          <w:color w:val="000000"/>
        </w:rPr>
      </w:pPr>
      <w:r>
        <w:rPr>
          <w:rFonts w:ascii="Arial" w:hAnsi="Arial" w:cs="Arial"/>
          <w:color w:val="000000"/>
        </w:rPr>
        <w:t>По вопросу, касающемуся состава и размера расходов, затрачиваемых государством на содержание детей, находящихся на государственном обеспечении, см.</w:t>
      </w:r>
      <w:r>
        <w:rPr>
          <w:rFonts w:ascii="Arial" w:hAnsi="Arial" w:cs="Arial"/>
          <w:color w:val="000000"/>
        </w:rPr>
        <w:t xml:space="preserve"> </w:t>
      </w:r>
      <w:r>
        <w:rPr>
          <w:rFonts w:ascii="Arial" w:hAnsi="Arial" w:cs="Arial"/>
          <w:color w:val="000000"/>
        </w:rPr>
        <w:t>постановление Со</w:t>
      </w:r>
      <w:r>
        <w:rPr>
          <w:rFonts w:ascii="Arial" w:hAnsi="Arial" w:cs="Arial"/>
          <w:color w:val="000000"/>
        </w:rPr>
        <w:t xml:space="preserve">вета Министров Республики Беларусь от 26.01.2009 № 94. </w:t>
      </w:r>
    </w:p>
    <w:p w:rsidR="00000000" w:rsidRDefault="00800CD0">
      <w:pPr>
        <w:pStyle w:val="point"/>
        <w:rPr>
          <w:color w:val="000000"/>
        </w:rPr>
      </w:pPr>
      <w:r>
        <w:rPr>
          <w:color w:val="000000"/>
        </w:rPr>
        <w:t>2. Вопросы трудоустройства обязанных лиц, указанных в пункте 1 настоящей статьи, решаются судом в судебном постановлении о трудоустройстве.</w:t>
      </w:r>
    </w:p>
    <w:p w:rsidR="00000000" w:rsidRDefault="00800CD0">
      <w:pPr>
        <w:pStyle w:val="newncpi"/>
        <w:rPr>
          <w:color w:val="000000"/>
        </w:rPr>
      </w:pPr>
      <w:r>
        <w:rPr>
          <w:color w:val="000000"/>
        </w:rPr>
        <w:t>Судебное постановление о </w:t>
      </w:r>
      <w:r>
        <w:rPr>
          <w:color w:val="000000"/>
        </w:rPr>
        <w:t>трудоустройстве выносится один раз, приобщается к исполнительному документу и является его неотъемлемой частью.</w:t>
      </w:r>
    </w:p>
    <w:p w:rsidR="00000000" w:rsidRDefault="00800CD0">
      <w:pPr>
        <w:pStyle w:val="point"/>
        <w:rPr>
          <w:color w:val="000000"/>
        </w:rPr>
      </w:pPr>
      <w:r>
        <w:rPr>
          <w:color w:val="000000"/>
        </w:rPr>
        <w:t>3. Судебное постановление о трудоустройстве обязанного лица является основанием для увольнения его с работы.</w:t>
      </w:r>
    </w:p>
    <w:p w:rsidR="00000000" w:rsidRDefault="00800CD0">
      <w:pPr>
        <w:pStyle w:val="point"/>
        <w:rPr>
          <w:color w:val="000000"/>
        </w:rPr>
      </w:pPr>
      <w:r>
        <w:rPr>
          <w:color w:val="000000"/>
        </w:rPr>
        <w:t>4. Судебное постановление о трудоус</w:t>
      </w:r>
      <w:r>
        <w:rPr>
          <w:color w:val="000000"/>
        </w:rPr>
        <w:t>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 – по последнему из</w:t>
      </w:r>
      <w:r>
        <w:rPr>
          <w:color w:val="000000"/>
        </w:rPr>
        <w:t>вестному месту жительства и подлежит немедленному исполнению.</w:t>
      </w:r>
    </w:p>
    <w:p w:rsidR="00000000" w:rsidRDefault="00800CD0">
      <w:pPr>
        <w:pStyle w:val="point"/>
        <w:rPr>
          <w:color w:val="000000"/>
        </w:rPr>
      </w:pPr>
      <w:r>
        <w:rPr>
          <w:color w:val="000000"/>
        </w:rPr>
        <w:t>5. Орган по труду, занятости и социальной защите в течение трех рабочих дней со дня получения судебного постановления о трудоустройстве определяет одну или несколько организаций для трудоустройс</w:t>
      </w:r>
      <w:r>
        <w:rPr>
          <w:color w:val="000000"/>
        </w:rPr>
        <w:t>тва обязанного лица. Подбор организаций для трудоустройства обязанного лица осуществляется таким образом, чтобы заработная плата обязанного лица позволяла обеспечить полное исполнение ежемесячных обязательств по возмещению расходов по содержанию детей и за</w:t>
      </w:r>
      <w:r>
        <w:rPr>
          <w:color w:val="000000"/>
        </w:rPr>
        <w:t> ним сохранялось не менее 30 процентов заработной платы.</w:t>
      </w:r>
    </w:p>
    <w:p w:rsidR="00000000" w:rsidRDefault="00800CD0">
      <w:pPr>
        <w:pStyle w:val="point"/>
        <w:rPr>
          <w:color w:val="000000"/>
        </w:rPr>
      </w:pPr>
      <w:r>
        <w:rPr>
          <w:color w:val="000000"/>
        </w:rPr>
        <w:t>6. Ответственность за обеспечение занятости обязанных лиц и оплаты их труда в размере, позволяющем полностью возмещать расходы по содержанию детей, возлагается на областные, Минский городской исполни</w:t>
      </w:r>
      <w:r>
        <w:rPr>
          <w:color w:val="000000"/>
        </w:rPr>
        <w:t>тельные комитеты.</w:t>
      </w:r>
    </w:p>
    <w:p w:rsidR="00000000" w:rsidRDefault="00800CD0">
      <w:pPr>
        <w:pStyle w:val="article"/>
        <w:rPr>
          <w:color w:val="000000"/>
        </w:rPr>
      </w:pPr>
      <w:bookmarkStart w:id="95" w:name="a352"/>
      <w:bookmarkEnd w:id="95"/>
      <w:r>
        <w:rPr>
          <w:color w:val="000000"/>
        </w:rPr>
        <w:t>Статья 32. Трудоустройство обязанных лиц</w:t>
      </w:r>
    </w:p>
    <w:p w:rsidR="00000000" w:rsidRDefault="00800CD0">
      <w:pPr>
        <w:pStyle w:val="point"/>
        <w:rPr>
          <w:color w:val="000000"/>
        </w:rPr>
      </w:pPr>
      <w:bookmarkStart w:id="96" w:name="a295"/>
      <w:bookmarkEnd w:id="96"/>
      <w:r>
        <w:rPr>
          <w:color w:val="000000"/>
        </w:rPr>
        <w:lastRenderedPageBreak/>
        <w:t>1. Прием на работу обязанного лица, в отношении которого вынесено судебное постановление о трудоустройстве, осуществляется на основании направления органа по труду, занятости и социальной защите в </w:t>
      </w:r>
      <w:r>
        <w:rPr>
          <w:color w:val="000000"/>
        </w:rPr>
        <w:t>день явки обязанного лица в организацию для трудоустройства.</w:t>
      </w:r>
    </w:p>
    <w:p w:rsidR="00000000" w:rsidRDefault="00800CD0">
      <w:pPr>
        <w:pStyle w:val="newncpi"/>
        <w:rPr>
          <w:color w:val="000000"/>
        </w:rPr>
      </w:pPr>
      <w:bookmarkStart w:id="97" w:name="a371"/>
      <w:bookmarkEnd w:id="97"/>
      <w:r>
        <w:rPr>
          <w:color w:val="000000"/>
        </w:rPr>
        <w:t>Обязанным лицам, трудоустраиваемым по судебному постановлению о трудоустройстве, работа может предоставляться без учета их образования, прежней должности служащего (профессии рабочего).</w:t>
      </w:r>
    </w:p>
    <w:p w:rsidR="00000000" w:rsidRDefault="00800CD0">
      <w:pPr>
        <w:pStyle w:val="newncpi"/>
        <w:rPr>
          <w:color w:val="000000"/>
        </w:rPr>
      </w:pPr>
      <w:bookmarkStart w:id="98" w:name="a374"/>
      <w:bookmarkEnd w:id="98"/>
      <w:r>
        <w:rPr>
          <w:color w:val="000000"/>
        </w:rPr>
        <w:t>При прием</w:t>
      </w:r>
      <w:r>
        <w:rPr>
          <w:color w:val="000000"/>
        </w:rPr>
        <w:t>е на работу обязанного лица характеристика с предыдущих мест работы не запрашивается.</w:t>
      </w:r>
    </w:p>
    <w:p w:rsidR="00000000" w:rsidRDefault="00800CD0">
      <w:pPr>
        <w:pStyle w:val="point"/>
        <w:rPr>
          <w:color w:val="000000"/>
        </w:rPr>
      </w:pPr>
      <w:bookmarkStart w:id="99" w:name="a359"/>
      <w:bookmarkEnd w:id="99"/>
      <w:r>
        <w:rPr>
          <w:color w:val="000000"/>
        </w:rPr>
        <w:t>2. Обязанные лица имеют право на социальные отпуска по беременности и родам и по уходу за ребенком до достижения им возраста трех лет, а также на основной трудовой отпуск</w:t>
      </w:r>
      <w:r>
        <w:rPr>
          <w:color w:val="000000"/>
        </w:rPr>
        <w:t xml:space="preserve"> продолжительностью, установленной</w:t>
      </w:r>
      <w:r>
        <w:rPr>
          <w:color w:val="000000"/>
        </w:rPr>
        <w:t xml:space="preserve"> </w:t>
      </w:r>
      <w:r>
        <w:rPr>
          <w:color w:val="000000"/>
        </w:rPr>
        <w:t>статьей 155 Трудового кодекса Республики Беларусь, за исключением случая, предусмотренного частью второй настоящего пункта. Иные трудовые и социальные отпуска, предусмотренные законодательством о труде, обязанным лицам, т</w:t>
      </w:r>
      <w:r>
        <w:rPr>
          <w:color w:val="000000"/>
        </w:rPr>
        <w:t>рудоустроенным по судебному постановлению о трудоустройстве, не предоставляются.</w:t>
      </w:r>
    </w:p>
    <w:p w:rsidR="00000000" w:rsidRDefault="00800CD0">
      <w:pPr>
        <w:pStyle w:val="newncpi"/>
        <w:rPr>
          <w:color w:val="000000"/>
        </w:rPr>
      </w:pPr>
      <w:bookmarkStart w:id="100" w:name="a315"/>
      <w:bookmarkEnd w:id="100"/>
      <w:r>
        <w:rPr>
          <w:color w:val="000000"/>
        </w:rPr>
        <w:t>Обязанным лицам, трудоустроенным по судебному постановлению о трудоустройстве, трудовой отпуск, в том числе за первый рабочий год, устанавливается продолжительностью семь кале</w:t>
      </w:r>
      <w:r>
        <w:rPr>
          <w:color w:val="000000"/>
        </w:rPr>
        <w:t>ндарных дней в случае, если на дату его предоставления у обязанного лица имеется не снятое (не погашенное) в установленном порядке дисциплинарное взыскание.</w:t>
      </w:r>
    </w:p>
    <w:p w:rsidR="00000000" w:rsidRDefault="00800CD0">
      <w:pPr>
        <w:pStyle w:val="point"/>
        <w:rPr>
          <w:color w:val="000000"/>
        </w:rPr>
      </w:pPr>
      <w:bookmarkStart w:id="101" w:name="a322"/>
      <w:bookmarkEnd w:id="101"/>
      <w:r>
        <w:rPr>
          <w:color w:val="000000"/>
        </w:rPr>
        <w:t>3. До полного возмещения расходов по содержанию детей трудовой</w:t>
      </w:r>
      <w:r>
        <w:rPr>
          <w:color w:val="000000"/>
        </w:rPr>
        <w:t xml:space="preserve"> </w:t>
      </w:r>
      <w:r>
        <w:rPr>
          <w:color w:val="000000"/>
        </w:rPr>
        <w:t>договор с обязанным лицом может быть</w:t>
      </w:r>
      <w:r>
        <w:rPr>
          <w:color w:val="000000"/>
        </w:rPr>
        <w:t xml:space="preserve"> расторгнут по основаниям, предусмотренным:</w:t>
      </w:r>
    </w:p>
    <w:p w:rsidR="00000000" w:rsidRDefault="00800CD0">
      <w:pPr>
        <w:pStyle w:val="newncpi"/>
        <w:rPr>
          <w:color w:val="000000"/>
        </w:rPr>
      </w:pPr>
      <w:bookmarkStart w:id="102" w:name="a361"/>
      <w:bookmarkEnd w:id="102"/>
      <w:r>
        <w:rPr>
          <w:color w:val="000000"/>
        </w:rPr>
        <w:t>пунктом 1 (кроме сокращения численности или штата работников), пунктами</w:t>
      </w:r>
      <w:r>
        <w:rPr>
          <w:color w:val="000000"/>
        </w:rPr>
        <w:t> </w:t>
      </w:r>
      <w:r>
        <w:rPr>
          <w:color w:val="000000"/>
        </w:rPr>
        <w:t>2 и 3,</w:t>
      </w:r>
      <w:r>
        <w:rPr>
          <w:color w:val="000000"/>
        </w:rPr>
        <w:t xml:space="preserve"> </w:t>
      </w:r>
      <w:r>
        <w:rPr>
          <w:color w:val="000000"/>
        </w:rPr>
        <w:t>абзацем пятым пункта 7 статьи 42, пунктами</w:t>
      </w:r>
      <w:r>
        <w:rPr>
          <w:color w:val="000000"/>
        </w:rPr>
        <w:t> </w:t>
      </w:r>
      <w:r>
        <w:rPr>
          <w:color w:val="000000"/>
        </w:rPr>
        <w:t>1, 2,</w:t>
      </w:r>
      <w:r>
        <w:rPr>
          <w:color w:val="000000"/>
        </w:rPr>
        <w:t xml:space="preserve"> </w:t>
      </w:r>
      <w:r>
        <w:rPr>
          <w:color w:val="000000"/>
        </w:rPr>
        <w:t>5, 6 и</w:t>
      </w:r>
      <w:r>
        <w:rPr>
          <w:color w:val="000000"/>
        </w:rPr>
        <w:t> </w:t>
      </w:r>
      <w:r>
        <w:rPr>
          <w:color w:val="000000"/>
        </w:rPr>
        <w:t>8 статьи 44 и пунктами</w:t>
      </w:r>
      <w:r>
        <w:rPr>
          <w:color w:val="000000"/>
        </w:rPr>
        <w:t> </w:t>
      </w:r>
      <w:r>
        <w:rPr>
          <w:color w:val="000000"/>
        </w:rPr>
        <w:t>2 и</w:t>
      </w:r>
      <w:r>
        <w:rPr>
          <w:color w:val="000000"/>
        </w:rPr>
        <w:t> </w:t>
      </w:r>
      <w:r>
        <w:rPr>
          <w:color w:val="000000"/>
        </w:rPr>
        <w:t>4 части первой статьи 47 Трудового кодекса Республ</w:t>
      </w:r>
      <w:r>
        <w:rPr>
          <w:color w:val="000000"/>
        </w:rPr>
        <w:t>ики Беларусь;</w:t>
      </w:r>
    </w:p>
    <w:p w:rsidR="00000000" w:rsidRDefault="00800CD0">
      <w:pPr>
        <w:pStyle w:val="newncpi"/>
        <w:rPr>
          <w:color w:val="000000"/>
        </w:rPr>
      </w:pPr>
      <w:r>
        <w:rPr>
          <w:color w:val="000000"/>
        </w:rPr>
        <w:t>пунктом 3 части второй статьи 35 Трудового кодекса Республики Беларусь, – в случае достижения обязанным лицом общеустановленного пенсионного возраста и наличия права на пенсию;</w:t>
      </w:r>
    </w:p>
    <w:p w:rsidR="00000000" w:rsidRDefault="00800CD0">
      <w:pPr>
        <w:pStyle w:val="newncpi"/>
        <w:rPr>
          <w:color w:val="000000"/>
        </w:rPr>
      </w:pPr>
      <w:r>
        <w:rPr>
          <w:color w:val="000000"/>
        </w:rPr>
        <w:t>пунктом 4 части второй статьи 35 Трудового кодекса Республики Бел</w:t>
      </w:r>
      <w:r>
        <w:rPr>
          <w:color w:val="000000"/>
        </w:rPr>
        <w:t>арусь, – в случае перевода обязанного лица к другому нанимателю по согласованию с органом по труду, занятости и социальной защите. При этом оплата труда по новому месту работы не должна быть ниже оплаты труда на прежнем месте работе;</w:t>
      </w:r>
    </w:p>
    <w:p w:rsidR="00000000" w:rsidRDefault="00800CD0">
      <w:pPr>
        <w:pStyle w:val="newncpi"/>
        <w:rPr>
          <w:color w:val="000000"/>
        </w:rPr>
      </w:pPr>
      <w:r>
        <w:rPr>
          <w:color w:val="000000"/>
        </w:rPr>
        <w:t>абзацем вторым пункта </w:t>
      </w:r>
      <w:r>
        <w:rPr>
          <w:color w:val="000000"/>
        </w:rPr>
        <w:t>7 статьи 42 Трудового кодекса Республики Беларусь, – в случае нахождения обязанного лица в розыске более шести месяцев;</w:t>
      </w:r>
    </w:p>
    <w:p w:rsidR="00000000" w:rsidRDefault="00800CD0">
      <w:pPr>
        <w:pStyle w:val="newncpi"/>
        <w:rPr>
          <w:color w:val="000000"/>
        </w:rPr>
      </w:pPr>
      <w:r>
        <w:rPr>
          <w:color w:val="000000"/>
        </w:rPr>
        <w:t>пунктом 7 статьи 44 Трудового кодекса Республики Беларусь, в том числе в связи с </w:t>
      </w:r>
      <w:r>
        <w:rPr>
          <w:color w:val="000000"/>
        </w:rPr>
        <w:t>депортацией, высылкой обязанного лица, являющегося иностранным гражданином или лицом без гражданства, из Республики Беларусь, а также в связи с проживанием обязанного лица на территории иностранного государства.</w:t>
      </w:r>
    </w:p>
    <w:p w:rsidR="00000000" w:rsidRDefault="00800CD0">
      <w:pPr>
        <w:pStyle w:val="newncpi"/>
        <w:rPr>
          <w:color w:val="000000"/>
        </w:rPr>
      </w:pPr>
      <w:bookmarkStart w:id="103" w:name="a362"/>
      <w:bookmarkEnd w:id="103"/>
      <w:r>
        <w:rPr>
          <w:color w:val="000000"/>
        </w:rPr>
        <w:t>При увольнении обязанного лица по основаниям</w:t>
      </w:r>
      <w:r>
        <w:rPr>
          <w:color w:val="000000"/>
        </w:rPr>
        <w:t>, предусмотренным пунктами</w:t>
      </w:r>
      <w:r>
        <w:rPr>
          <w:color w:val="000000"/>
        </w:rPr>
        <w:t> </w:t>
      </w:r>
      <w:r>
        <w:rPr>
          <w:color w:val="000000"/>
        </w:rPr>
        <w:t>1 и 2,</w:t>
      </w:r>
      <w:r>
        <w:rPr>
          <w:color w:val="000000"/>
        </w:rPr>
        <w:t xml:space="preserve"> </w:t>
      </w:r>
      <w:r>
        <w:rPr>
          <w:color w:val="000000"/>
        </w:rPr>
        <w:t>абзацем пятым пункта 7 статьи 42, пунктами</w:t>
      </w:r>
      <w:r>
        <w:rPr>
          <w:color w:val="000000"/>
        </w:rPr>
        <w:t> </w:t>
      </w:r>
      <w:r>
        <w:rPr>
          <w:color w:val="000000"/>
        </w:rPr>
        <w:t>2 и</w:t>
      </w:r>
      <w:r>
        <w:rPr>
          <w:color w:val="000000"/>
        </w:rPr>
        <w:t> </w:t>
      </w:r>
      <w:r>
        <w:rPr>
          <w:color w:val="000000"/>
        </w:rPr>
        <w:t>7 статьи 44,</w:t>
      </w:r>
      <w:r>
        <w:rPr>
          <w:color w:val="000000"/>
        </w:rPr>
        <w:t xml:space="preserve"> </w:t>
      </w:r>
      <w:r>
        <w:rPr>
          <w:color w:val="000000"/>
        </w:rPr>
        <w:t>пунктом 2 части первой статьи 47 Трудового кодекса Республики Беларусь, наниматель в день его увольнения направляет об этом информацию:</w:t>
      </w:r>
    </w:p>
    <w:p w:rsidR="00000000" w:rsidRDefault="00800CD0">
      <w:pPr>
        <w:pStyle w:val="newncpi"/>
        <w:rPr>
          <w:color w:val="000000"/>
        </w:rPr>
      </w:pPr>
      <w:bookmarkStart w:id="104" w:name="a366"/>
      <w:bookmarkEnd w:id="104"/>
      <w:r>
        <w:rPr>
          <w:color w:val="000000"/>
        </w:rPr>
        <w:t>в орган по труду, занятост</w:t>
      </w:r>
      <w:r>
        <w:rPr>
          <w:color w:val="000000"/>
        </w:rPr>
        <w:t>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w:t>
      </w:r>
    </w:p>
    <w:p w:rsidR="00000000" w:rsidRDefault="00800CD0">
      <w:pPr>
        <w:pStyle w:val="newncpi"/>
        <w:rPr>
          <w:color w:val="000000"/>
        </w:rPr>
      </w:pPr>
      <w:bookmarkStart w:id="105" w:name="a364"/>
      <w:bookmarkEnd w:id="105"/>
      <w:r>
        <w:rPr>
          <w:color w:val="000000"/>
        </w:rPr>
        <w:t>взыскателю расходов по содержанию детей (если обязанно</w:t>
      </w:r>
      <w:r>
        <w:rPr>
          <w:color w:val="000000"/>
        </w:rPr>
        <w:t>е лицо на день увольнения в добровольном порядке возмещало такие расходы) для обращения в суд с заявлением о взыскании с обязанного лица расходов по содержанию детей и его трудоустройстве.</w:t>
      </w:r>
    </w:p>
    <w:p w:rsidR="00000000" w:rsidRDefault="00800CD0">
      <w:pPr>
        <w:pStyle w:val="point"/>
        <w:rPr>
          <w:color w:val="000000"/>
        </w:rPr>
      </w:pPr>
      <w:r>
        <w:rPr>
          <w:color w:val="000000"/>
        </w:rPr>
        <w:lastRenderedPageBreak/>
        <w:t>4. Для обеспечения трудоустройства обязанного лица после увольнения</w:t>
      </w:r>
      <w:r>
        <w:rPr>
          <w:color w:val="000000"/>
        </w:rPr>
        <w:t xml:space="preserve"> с военной службы, альтернативной службы командир воинской части по месту прохождения военной службы либо орган по труду, занятости и социальной защите по месту нахождения организации, в которой обязанное лицо проходит альтернативную службу, обязаны:</w:t>
      </w:r>
    </w:p>
    <w:p w:rsidR="00000000" w:rsidRDefault="00800CD0">
      <w:pPr>
        <w:pStyle w:val="newncpi"/>
        <w:rPr>
          <w:color w:val="000000"/>
        </w:rPr>
      </w:pPr>
      <w:r>
        <w:rPr>
          <w:color w:val="000000"/>
        </w:rPr>
        <w:t>за тр</w:t>
      </w:r>
      <w:r>
        <w:rPr>
          <w:color w:val="000000"/>
        </w:rPr>
        <w:t>и месяца до окончания срока военной службы, альтернативной службы проинформировать об этом взыскателя расходов по содержанию детей или судебного исполнителя (в зависимости от того, кем был направлен исполнительный документ), орган внутренних дел и орган по</w:t>
      </w:r>
      <w:r>
        <w:rPr>
          <w:color w:val="000000"/>
        </w:rPr>
        <w:t> труду, занятости и социальной защите по месту постоянного проживания обязанного лица;</w:t>
      </w:r>
    </w:p>
    <w:p w:rsidR="00000000" w:rsidRDefault="00800CD0">
      <w:pPr>
        <w:pStyle w:val="newncpi"/>
        <w:rPr>
          <w:color w:val="000000"/>
        </w:rPr>
      </w:pPr>
      <w:r>
        <w:rPr>
          <w:color w:val="000000"/>
        </w:rPr>
        <w:t>в день увольнения обязанного лица направить исполнительный документ взыскателю расходов по содержанию детей или в орган принудительного исполнения (в зависимости от того</w:t>
      </w:r>
      <w:r>
        <w:rPr>
          <w:color w:val="000000"/>
        </w:rPr>
        <w:t>, кем был направлен исполнительный документ).</w:t>
      </w:r>
    </w:p>
    <w:p w:rsidR="00000000" w:rsidRDefault="00800CD0">
      <w:pPr>
        <w:pStyle w:val="newncpi"/>
        <w:rPr>
          <w:color w:val="000000"/>
        </w:rPr>
      </w:pPr>
      <w:r>
        <w:rPr>
          <w:color w:val="000000"/>
        </w:rPr>
        <w:t>Обязанные лица, уволенные с военной службы, альтернативной службы и подлежащие трудоустройству, обязаны явиться в течение одного рабочего дня, следующего за днем окончания состояния на военной службе, прохожден</w:t>
      </w:r>
      <w:r>
        <w:rPr>
          <w:color w:val="000000"/>
        </w:rPr>
        <w:t>ия альтернативной службы, в органы по труду, занятости и социальной защите для трудоустройства. Трудоустройство этих лиц осуществляется на основании судебного постановления о трудоустройстве.</w:t>
      </w:r>
    </w:p>
    <w:p w:rsidR="00000000" w:rsidRDefault="00800CD0">
      <w:pPr>
        <w:pStyle w:val="newncpi"/>
        <w:rPr>
          <w:color w:val="000000"/>
        </w:rPr>
      </w:pPr>
      <w:r>
        <w:rPr>
          <w:color w:val="000000"/>
        </w:rPr>
        <w:t>При отсутствии судебного постановления о трудоустройстве обязанн</w:t>
      </w:r>
      <w:r>
        <w:rPr>
          <w:color w:val="000000"/>
        </w:rPr>
        <w:t>ого лица, уволенного с военной службы, альтернативной службы, взыскатель расходов по содержанию детей или судебный исполнитель (в зависимости от того, у кого находится исполнительный документ) направляют в суд соответственно заявление о трудоустройстве обя</w:t>
      </w:r>
      <w:r>
        <w:rPr>
          <w:color w:val="000000"/>
        </w:rPr>
        <w:t>занного лица или представление о трудоустройстве обязанного лица.</w:t>
      </w:r>
    </w:p>
    <w:p w:rsidR="00000000" w:rsidRDefault="00800CD0">
      <w:pPr>
        <w:pStyle w:val="newncpi"/>
        <w:rPr>
          <w:color w:val="000000"/>
        </w:rPr>
      </w:pPr>
      <w:r>
        <w:rPr>
          <w:color w:val="000000"/>
        </w:rPr>
        <w:t xml:space="preserve">Суд в течение пяти рабочих дней со дня поступления заявления взыскателя расходов по содержанию детей или представления судебного исполнителя выносит определение о трудоустройстве обязанного </w:t>
      </w:r>
      <w:r>
        <w:rPr>
          <w:color w:val="000000"/>
        </w:rPr>
        <w:t>лица, уволенного с военной службы, альтернативной службы.</w:t>
      </w:r>
    </w:p>
    <w:p w:rsidR="00000000" w:rsidRDefault="00800CD0">
      <w:pPr>
        <w:pStyle w:val="point"/>
        <w:rPr>
          <w:color w:val="000000"/>
        </w:rPr>
      </w:pPr>
      <w:r>
        <w:rPr>
          <w:color w:val="000000"/>
        </w:rPr>
        <w:t>5. При прекращении нахождения обязанного лица в лечебно-трудовом профилактории или освобождении его из учреждения уголовно-исполнительной системы либо из-под стражи в случае необходимости его трудоу</w:t>
      </w:r>
      <w:r>
        <w:rPr>
          <w:color w:val="000000"/>
        </w:rPr>
        <w:t>стройства администрация таких лечебно-трудового профилактория, учреждения уголовно-исполнительной системы, места содержания под стражей обязана:</w:t>
      </w:r>
    </w:p>
    <w:p w:rsidR="00000000" w:rsidRDefault="00800CD0">
      <w:pPr>
        <w:pStyle w:val="newncpi"/>
        <w:rPr>
          <w:color w:val="000000"/>
        </w:rPr>
      </w:pPr>
      <w:r>
        <w:rPr>
          <w:color w:val="000000"/>
        </w:rPr>
        <w:t xml:space="preserve">за три месяца до истечения срока нахождения (освобождения) обязанного лица (за исключением освобождения из-под </w:t>
      </w:r>
      <w:r>
        <w:rPr>
          <w:color w:val="000000"/>
        </w:rPr>
        <w:t>стражи) информировать об этом взыскателя расходов по содержанию детей или судебного исполнителя (в зависимости от того, кем был направлен исполнительный документ), орган внутренних дел и орган по труду, занятости и социальной защите;</w:t>
      </w:r>
    </w:p>
    <w:p w:rsidR="00000000" w:rsidRDefault="00800CD0">
      <w:pPr>
        <w:pStyle w:val="newncpi"/>
        <w:rPr>
          <w:color w:val="000000"/>
        </w:rPr>
      </w:pPr>
      <w:r>
        <w:rPr>
          <w:color w:val="000000"/>
        </w:rPr>
        <w:t>в течение трех календа</w:t>
      </w:r>
      <w:r>
        <w:rPr>
          <w:color w:val="000000"/>
        </w:rPr>
        <w:t>рных дней со дня прекращения нахождения (освобождения) обязанного лица направить исполнительный документ взыскателю расходов по содержанию детей или судебному исполнителю (в зависимости от того, кем был направлен исполнительный документ).</w:t>
      </w:r>
    </w:p>
    <w:p w:rsidR="00000000" w:rsidRDefault="00800CD0">
      <w:pPr>
        <w:pStyle w:val="newncpi"/>
        <w:rPr>
          <w:color w:val="000000"/>
        </w:rPr>
      </w:pPr>
      <w:r>
        <w:rPr>
          <w:color w:val="000000"/>
        </w:rPr>
        <w:t>Обязанные лица, п</w:t>
      </w:r>
      <w:r>
        <w:rPr>
          <w:color w:val="000000"/>
        </w:rPr>
        <w:t>рекратившие нахождение в лечебно-трудовых профилакториях или освобожденные из учреждений уголовно-исполнительной системы либо из-под стражи и подлежащие трудоустройству, обязаны явиться в течение одного рабочего дня со дня прекращения нахождения (освобожде</w:t>
      </w:r>
      <w:r>
        <w:rPr>
          <w:color w:val="000000"/>
        </w:rPr>
        <w:t>ния) в органы по труду, занятости и социальной защите для трудоустройства. Трудоустройство этих лиц осуществляется на основании судебного постановления о трудоустройстве.</w:t>
      </w:r>
    </w:p>
    <w:p w:rsidR="00000000" w:rsidRDefault="00800CD0">
      <w:pPr>
        <w:pStyle w:val="newncpi"/>
        <w:rPr>
          <w:color w:val="000000"/>
        </w:rPr>
      </w:pPr>
      <w:r>
        <w:rPr>
          <w:color w:val="000000"/>
        </w:rPr>
        <w:t>При отсутствии судебного постановления о трудоустройстве обязанного лица, прекративше</w:t>
      </w:r>
      <w:r>
        <w:rPr>
          <w:color w:val="000000"/>
        </w:rPr>
        <w:t>го нахождение в лечебно-трудовом профилактории или освобожденного из учреждения уголовно-исполнительной системы либо из-под стражи, взыскатель расходов по содержанию детей или судебный исполнитель (в зависимости от того, у кого находится исполнительный док</w:t>
      </w:r>
      <w:r>
        <w:rPr>
          <w:color w:val="000000"/>
        </w:rPr>
        <w:t>умент) направляют в суд соответственно заявление о трудоустройстве обязанного лица или представление о трудоустройстве обязанного лица.</w:t>
      </w:r>
    </w:p>
    <w:p w:rsidR="00000000" w:rsidRDefault="00800CD0">
      <w:pPr>
        <w:pStyle w:val="newncpi"/>
        <w:rPr>
          <w:color w:val="000000"/>
        </w:rPr>
      </w:pPr>
      <w:r>
        <w:rPr>
          <w:color w:val="000000"/>
        </w:rPr>
        <w:lastRenderedPageBreak/>
        <w:t>Суд в течение пяти рабочих дней со дня поступления заявления взыскателя расходов по содержанию детей или представления с</w:t>
      </w:r>
      <w:r>
        <w:rPr>
          <w:color w:val="000000"/>
        </w:rPr>
        <w:t>удебного исполнителя выносит определение о трудоустройстве обязанного лица, прекратившего нахождение в лечебно-трудовом профилактории или освобожденного из учреждения уголовно-исполнительной системы либо из-под стражи.</w:t>
      </w:r>
    </w:p>
    <w:p w:rsidR="00000000" w:rsidRDefault="00800CD0">
      <w:pPr>
        <w:pStyle w:val="point"/>
        <w:rPr>
          <w:color w:val="000000"/>
        </w:rPr>
      </w:pPr>
      <w:r>
        <w:rPr>
          <w:color w:val="000000"/>
        </w:rPr>
        <w:t>6. Положение о трудоустройстве обязан</w:t>
      </w:r>
      <w:r>
        <w:rPr>
          <w:color w:val="000000"/>
        </w:rPr>
        <w:t>ных лиц утверждается Советом Министров Республики Беларусь.</w:t>
      </w:r>
    </w:p>
    <w:p w:rsidR="00000000" w:rsidRDefault="00800CD0">
      <w:pPr>
        <w:pStyle w:val="article"/>
        <w:rPr>
          <w:color w:val="000000"/>
        </w:rPr>
      </w:pPr>
      <w:bookmarkStart w:id="106" w:name="a297"/>
      <w:bookmarkEnd w:id="106"/>
      <w:r>
        <w:rPr>
          <w:color w:val="000000"/>
        </w:rPr>
        <w:t>Статья 33. Организация оплачиваемых временных работ</w:t>
      </w:r>
    </w:p>
    <w:p w:rsidR="00000000" w:rsidRDefault="00800CD0">
      <w:pPr>
        <w:pStyle w:val="point"/>
        <w:rPr>
          <w:color w:val="000000"/>
        </w:rPr>
      </w:pPr>
      <w:bookmarkStart w:id="107" w:name="a298"/>
      <w:bookmarkEnd w:id="107"/>
      <w:r>
        <w:rPr>
          <w:color w:val="000000"/>
        </w:rPr>
        <w:t xml:space="preserve">1. Оплачиваемые временные работы организуются Минским городским исполнительным комитетом, городскими (городов областного подчинения), районными </w:t>
      </w:r>
      <w:r>
        <w:rPr>
          <w:color w:val="000000"/>
        </w:rPr>
        <w:t>исполнительными комитетами при участии органов по труду, занятости и социальной защите.</w:t>
      </w:r>
    </w:p>
    <w:p w:rsidR="00000000" w:rsidRDefault="00800CD0">
      <w:pPr>
        <w:pStyle w:val="point"/>
        <w:rPr>
          <w:color w:val="000000"/>
        </w:rPr>
      </w:pPr>
      <w:bookmarkStart w:id="108" w:name="a355"/>
      <w:bookmarkEnd w:id="108"/>
      <w:r>
        <w:rPr>
          <w:color w:val="000000"/>
        </w:rPr>
        <w:t>2. Безработные и граждане, обратившиеся по вопросам трудоустройства, при выполнении оплачиваемых временных работ не могут привлекаться к деятельности, требующей специал</w:t>
      </w:r>
      <w:r>
        <w:rPr>
          <w:color w:val="000000"/>
        </w:rPr>
        <w:t>ьной профессиональной подготовки, а также к деятельности, связанной с необходимостью ликвидации последствий аварий, стихийных бедствий, катастроф и других чрезвычайных ситуаций.</w:t>
      </w:r>
    </w:p>
    <w:p w:rsidR="00000000" w:rsidRDefault="00800CD0">
      <w:pPr>
        <w:pStyle w:val="point"/>
        <w:rPr>
          <w:color w:val="000000"/>
        </w:rPr>
      </w:pPr>
      <w:r>
        <w:rPr>
          <w:color w:val="000000"/>
        </w:rPr>
        <w:t xml:space="preserve">3. Финансирование оплачиваемых временных работ осуществляется за счет средств </w:t>
      </w:r>
      <w:r>
        <w:rPr>
          <w:color w:val="000000"/>
        </w:rPr>
        <w:t>нанимателей, в интересах которых организуются эти работы, и средств республиканского бюджета.</w:t>
      </w:r>
    </w:p>
    <w:p w:rsidR="00000000" w:rsidRDefault="00800CD0">
      <w:pPr>
        <w:pStyle w:val="point"/>
        <w:rPr>
          <w:color w:val="000000"/>
        </w:rPr>
      </w:pPr>
      <w:bookmarkStart w:id="109" w:name="a316"/>
      <w:bookmarkEnd w:id="109"/>
      <w:r>
        <w:rPr>
          <w:color w:val="000000"/>
        </w:rPr>
        <w:t>4. Перечень организаций, в которых организуются оплачиваемые временные работы за счет средств республиканского бюджета, определяется Минским городским исполнитель</w:t>
      </w:r>
      <w:r>
        <w:rPr>
          <w:color w:val="000000"/>
        </w:rPr>
        <w:t>ным комитетом, городскими (городов областного подчинения), районными исполнительными комитетами.</w:t>
      </w:r>
    </w:p>
    <w:p w:rsidR="00000000" w:rsidRDefault="00800CD0">
      <w:pPr>
        <w:pStyle w:val="point"/>
        <w:rPr>
          <w:color w:val="000000"/>
        </w:rPr>
      </w:pPr>
      <w:bookmarkStart w:id="110" w:name="a296"/>
      <w:bookmarkEnd w:id="110"/>
      <w:r>
        <w:rPr>
          <w:color w:val="000000"/>
        </w:rPr>
        <w:t>5. При приеме граждан, направленных органами по труду, занятости и социальной защите на оплачиваемые временные работы, заключаются срочные трудовые (за исключе</w:t>
      </w:r>
      <w:r>
        <w:rPr>
          <w:color w:val="000000"/>
        </w:rPr>
        <w:t>нием контрактов) или гражданско-правовые договоры в порядке, установленном законодательством. Характеристика с предыдущих мест работы не запрашивается.</w:t>
      </w:r>
    </w:p>
    <w:p w:rsidR="00000000" w:rsidRDefault="00800CD0">
      <w:pPr>
        <w:pStyle w:val="newncpi"/>
        <w:rPr>
          <w:color w:val="000000"/>
        </w:rPr>
      </w:pPr>
      <w:bookmarkStart w:id="111" w:name="a356"/>
      <w:bookmarkEnd w:id="111"/>
      <w:r>
        <w:rPr>
          <w:color w:val="000000"/>
        </w:rPr>
        <w:t>С гражданами в период нахождения их в отпуске без сохранения заработной платы либо с частичным сохранени</w:t>
      </w:r>
      <w:r>
        <w:rPr>
          <w:color w:val="000000"/>
        </w:rPr>
        <w:t>ем заработной платы, предоставленном по инициативе нанимателя, направленными (по их желанию) органами по труду, занятости и социальной защите на оплачиваемые временные работы в организации, включенные в перечень, указанный в пункте 4 настоящей статьи, закл</w:t>
      </w:r>
      <w:r>
        <w:rPr>
          <w:color w:val="000000"/>
        </w:rPr>
        <w:t>ючается гражданско-правовой договор.</w:t>
      </w:r>
    </w:p>
    <w:p w:rsidR="00000000" w:rsidRDefault="00800CD0">
      <w:pPr>
        <w:pStyle w:val="point"/>
        <w:rPr>
          <w:color w:val="000000"/>
        </w:rPr>
      </w:pPr>
      <w:r>
        <w:rPr>
          <w:color w:val="000000"/>
        </w:rPr>
        <w:t>6. Порядок финансирования и условия выполнения оплачиваемых временных работ, а также порядок установления месячной нормы участия безработных в указанных работах определяются Советом Министров Республики Беларусь.</w:t>
      </w:r>
    </w:p>
    <w:p w:rsidR="00000000" w:rsidRDefault="00800CD0">
      <w:pPr>
        <w:pStyle w:val="chapter"/>
        <w:rPr>
          <w:color w:val="000000"/>
        </w:rPr>
      </w:pPr>
      <w:bookmarkStart w:id="112" w:name="a353"/>
      <w:bookmarkEnd w:id="112"/>
      <w:r>
        <w:rPr>
          <w:color w:val="000000"/>
        </w:rPr>
        <w:t xml:space="preserve">ГЛАВА </w:t>
      </w:r>
      <w:r>
        <w:rPr>
          <w:color w:val="000000"/>
        </w:rPr>
        <w:t>5</w:t>
      </w:r>
      <w:r>
        <w:rPr>
          <w:color w:val="000000"/>
        </w:rPr>
        <w:br/>
        <w:t>ПРАВА И ОБЯЗАННОСТИ НАНИМАТЕЛЕЙ, ПРОФСОЮЗОВ И ИНЫХ ПРЕДСТАВИТЕЛЬНЫХ ОРГАНОВ РАБОТНИКОВ В ОБЛАСТИ СОДЕЙСТВИЯ ЗАНЯТОСТИ НАСЕЛЕНИЯ</w:t>
      </w:r>
    </w:p>
    <w:p w:rsidR="00000000" w:rsidRDefault="00800CD0">
      <w:pPr>
        <w:pStyle w:val="article"/>
        <w:rPr>
          <w:color w:val="000000"/>
        </w:rPr>
      </w:pPr>
      <w:bookmarkStart w:id="113" w:name="a239"/>
      <w:bookmarkEnd w:id="113"/>
      <w:r>
        <w:rPr>
          <w:color w:val="000000"/>
        </w:rPr>
        <w:t>Статья 34. Основные права нанимателей в области содействия занятости населения</w:t>
      </w:r>
    </w:p>
    <w:p w:rsidR="00000000" w:rsidRDefault="00800CD0">
      <w:pPr>
        <w:pStyle w:val="newncpi"/>
        <w:rPr>
          <w:color w:val="000000"/>
        </w:rPr>
      </w:pPr>
      <w:r>
        <w:rPr>
          <w:color w:val="000000"/>
        </w:rPr>
        <w:t>Наниматели в области содействия занятости насел</w:t>
      </w:r>
      <w:r>
        <w:rPr>
          <w:color w:val="000000"/>
        </w:rPr>
        <w:t>ения имеют право:</w:t>
      </w:r>
    </w:p>
    <w:p w:rsidR="00000000" w:rsidRDefault="00800CD0">
      <w:pPr>
        <w:pStyle w:val="newncpi"/>
        <w:rPr>
          <w:color w:val="000000"/>
        </w:rPr>
      </w:pPr>
      <w:r>
        <w:rPr>
          <w:color w:val="000000"/>
        </w:rPr>
        <w:t>принимать на работу граждан, непосредственно обратившихся к ним, на равных условиях с гражданами, имеющими направления органов по труду, занятости и социальной защите;</w:t>
      </w:r>
    </w:p>
    <w:p w:rsidR="00000000" w:rsidRDefault="00800CD0">
      <w:pPr>
        <w:pStyle w:val="newncpi"/>
        <w:rPr>
          <w:color w:val="000000"/>
        </w:rPr>
      </w:pPr>
      <w:r>
        <w:rPr>
          <w:color w:val="000000"/>
        </w:rPr>
        <w:lastRenderedPageBreak/>
        <w:t>получать на безвозмездной основе от </w:t>
      </w:r>
      <w:r>
        <w:rPr>
          <w:color w:val="000000"/>
        </w:rPr>
        <w:t>органов государственной службы занятости населения информацию о состоянии рынка труда;</w:t>
      </w:r>
    </w:p>
    <w:p w:rsidR="00000000" w:rsidRDefault="00800CD0">
      <w:pPr>
        <w:pStyle w:val="newncpi"/>
        <w:rPr>
          <w:color w:val="000000"/>
        </w:rPr>
      </w:pPr>
      <w:r>
        <w:rPr>
          <w:color w:val="000000"/>
        </w:rPr>
        <w:t>обжаловать решения, действия (бездействие) органов государственной службы занятости населения и их должностных лиц в вышестоящие государственные органы (вышестоящим долж</w:t>
      </w:r>
      <w:r>
        <w:rPr>
          <w:color w:val="000000"/>
        </w:rPr>
        <w:t>ностным лицам) и (или) в суд в порядке, установленном законодательными актами;</w:t>
      </w:r>
    </w:p>
    <w:p w:rsidR="00000000" w:rsidRDefault="00800CD0">
      <w:pPr>
        <w:pStyle w:val="newncpi"/>
        <w:rPr>
          <w:color w:val="000000"/>
        </w:rPr>
      </w:pPr>
      <w:bookmarkStart w:id="114" w:name="a360"/>
      <w:bookmarkEnd w:id="114"/>
      <w:r>
        <w:rPr>
          <w:color w:val="000000"/>
        </w:rPr>
        <w:t>предоставлять путем размещения на информационном портале государственной службы занятости сведения о подборе граждан для осуществления деятельности по гражданско-правовому догов</w:t>
      </w:r>
      <w:r>
        <w:rPr>
          <w:color w:val="000000"/>
        </w:rPr>
        <w:t>ору либо информацию о рабочих местах, планируемых к созданию и замещению. Форма таких сведений, порядок ее заполнения и предоставления устанавливаются Министерством труда и социальной защиты.</w:t>
      </w:r>
    </w:p>
    <w:p w:rsidR="00000000" w:rsidRDefault="00800CD0">
      <w:pPr>
        <w:pStyle w:val="article"/>
        <w:rPr>
          <w:color w:val="000000"/>
        </w:rPr>
      </w:pPr>
      <w:bookmarkStart w:id="115" w:name="a240"/>
      <w:bookmarkEnd w:id="115"/>
      <w:r>
        <w:rPr>
          <w:color w:val="000000"/>
        </w:rPr>
        <w:t>Статья 35. Обязанности нанимателей в области содействия занятост</w:t>
      </w:r>
      <w:r>
        <w:rPr>
          <w:color w:val="000000"/>
        </w:rPr>
        <w:t>и населения</w:t>
      </w:r>
    </w:p>
    <w:p w:rsidR="00000000" w:rsidRDefault="00800CD0">
      <w:pPr>
        <w:pStyle w:val="point"/>
        <w:rPr>
          <w:color w:val="000000"/>
        </w:rPr>
      </w:pPr>
      <w:r>
        <w:rPr>
          <w:color w:val="000000"/>
        </w:rPr>
        <w:t>1. Наниматели в области содействия занятости населения обязаны:</w:t>
      </w:r>
    </w:p>
    <w:p w:rsidR="00000000" w:rsidRDefault="00800CD0">
      <w:pPr>
        <w:pStyle w:val="newncpi"/>
        <w:rPr>
          <w:color w:val="000000"/>
        </w:rPr>
      </w:pPr>
      <w:r>
        <w:rPr>
          <w:color w:val="000000"/>
        </w:rPr>
        <w:t>участвовать в проведении государственной политики в области содействия занятости населения на основе соблюдения законодательства о труде, условий трудовых</w:t>
      </w:r>
      <w:r>
        <w:rPr>
          <w:color w:val="000000"/>
        </w:rPr>
        <w:t xml:space="preserve"> </w:t>
      </w:r>
      <w:r>
        <w:rPr>
          <w:color w:val="000000"/>
        </w:rPr>
        <w:t>договоров, коллективных д</w:t>
      </w:r>
      <w:r>
        <w:rPr>
          <w:color w:val="000000"/>
        </w:rPr>
        <w:t>оговоров, соглашений;</w:t>
      </w:r>
    </w:p>
    <w:p w:rsidR="00000000" w:rsidRDefault="00800CD0">
      <w:pPr>
        <w:pStyle w:val="newncpi"/>
        <w:rPr>
          <w:color w:val="000000"/>
        </w:rPr>
      </w:pPr>
      <w:r>
        <w:rPr>
          <w:color w:val="000000"/>
        </w:rPr>
        <w:t>оказывать помощь в трудоустройстве, не допуская установления дискриминационных условий, ограничивающих гарантии реализации права на труд;</w:t>
      </w:r>
    </w:p>
    <w:p w:rsidR="00000000" w:rsidRDefault="00800CD0">
      <w:pPr>
        <w:pStyle w:val="newncpi"/>
        <w:rPr>
          <w:color w:val="000000"/>
        </w:rPr>
      </w:pPr>
      <w:r>
        <w:rPr>
          <w:color w:val="000000"/>
        </w:rPr>
        <w:t>обеспечивать профессиональную подготовку, повышение квалификации, стажировку и переподготовку ра</w:t>
      </w:r>
      <w:r>
        <w:rPr>
          <w:color w:val="000000"/>
        </w:rPr>
        <w:t>ботников в соответствии с законодательством;</w:t>
      </w:r>
    </w:p>
    <w:p w:rsidR="00000000" w:rsidRDefault="00800CD0">
      <w:pPr>
        <w:pStyle w:val="newncpi"/>
        <w:rPr>
          <w:color w:val="000000"/>
        </w:rPr>
      </w:pPr>
      <w:bookmarkStart w:id="116" w:name="a247"/>
      <w:bookmarkEnd w:id="116"/>
      <w:r>
        <w:rPr>
          <w:color w:val="000000"/>
        </w:rPr>
        <w:t>выполнять установленную броню приема на работу безработных и обязанных лиц;</w:t>
      </w:r>
    </w:p>
    <w:p w:rsidR="00000000" w:rsidRDefault="00800CD0">
      <w:pPr>
        <w:pStyle w:val="newncpi"/>
        <w:rPr>
          <w:color w:val="000000"/>
        </w:rPr>
      </w:pPr>
      <w:bookmarkStart w:id="117" w:name="a252"/>
      <w:bookmarkEnd w:id="117"/>
      <w:r>
        <w:rPr>
          <w:color w:val="000000"/>
        </w:rPr>
        <w:t>выполнять установленную квоту для приема на работу инвалидов;</w:t>
      </w:r>
    </w:p>
    <w:p w:rsidR="00000000" w:rsidRDefault="00800CD0">
      <w:pPr>
        <w:pStyle w:val="newncpi"/>
        <w:rPr>
          <w:color w:val="000000"/>
        </w:rPr>
      </w:pPr>
      <w:bookmarkStart w:id="118" w:name="a357"/>
      <w:bookmarkEnd w:id="118"/>
      <w:r>
        <w:rPr>
          <w:color w:val="000000"/>
        </w:rPr>
        <w:t>не позднее чем за три месяца письменно уведомлять орган по труду, занятос</w:t>
      </w:r>
      <w:r>
        <w:rPr>
          <w:color w:val="000000"/>
        </w:rPr>
        <w:t>ти и социальной защите по месту нахождения нанимателя и профсоюз о возможных массовых высвобождениях работников по форме, установленной Министерством труда и социальной защиты.</w:t>
      </w:r>
      <w:r>
        <w:rPr>
          <w:color w:val="000000"/>
        </w:rPr>
        <w:t xml:space="preserve"> </w:t>
      </w:r>
      <w:r>
        <w:rPr>
          <w:color w:val="000000"/>
        </w:rPr>
        <w:t>Критерии массового высвобождения работников определяются Министерством труда и </w:t>
      </w:r>
      <w:r>
        <w:rPr>
          <w:color w:val="000000"/>
        </w:rPr>
        <w:t>социальной защиты;</w:t>
      </w:r>
    </w:p>
    <w:p w:rsidR="00000000" w:rsidRDefault="00800CD0">
      <w:pPr>
        <w:pStyle w:val="newncpi"/>
        <w:rPr>
          <w:color w:val="000000"/>
        </w:rPr>
      </w:pPr>
      <w:bookmarkStart w:id="119" w:name="a358"/>
      <w:bookmarkEnd w:id="119"/>
      <w:r>
        <w:rPr>
          <w:color w:val="000000"/>
        </w:rPr>
        <w:t>не менее чем за два месяца до высвобождения работников по основаниям, предусмотренным пунктами</w:t>
      </w:r>
      <w:r>
        <w:rPr>
          <w:color w:val="000000"/>
        </w:rPr>
        <w:t> </w:t>
      </w:r>
      <w:r>
        <w:rPr>
          <w:color w:val="000000"/>
        </w:rPr>
        <w:t>1 и 2 статьи 42 Трудового кодекса Республики Беларусь, письменно уведомлять об этом органы по труду, занятости и социальной защите по месту на</w:t>
      </w:r>
      <w:r>
        <w:rPr>
          <w:color w:val="000000"/>
        </w:rPr>
        <w:t>хождения нанимателя с указанием фамилии, собственного имени, отчества (если таковое имеется), возраста, места жительства высвобождаемых работников, их уровня образования, квалификации, занимаемой ими должности служащего (профессии рабочего) и размера их ср</w:t>
      </w:r>
      <w:r>
        <w:rPr>
          <w:color w:val="000000"/>
        </w:rPr>
        <w:t>едней заработной платы по форме, установленной Министерством труда и социальной защиты;</w:t>
      </w:r>
    </w:p>
    <w:p w:rsidR="00000000" w:rsidRDefault="00800CD0">
      <w:pPr>
        <w:pStyle w:val="newncpi"/>
        <w:rPr>
          <w:color w:val="000000"/>
        </w:rPr>
      </w:pPr>
      <w:bookmarkStart w:id="120" w:name="a248"/>
      <w:bookmarkEnd w:id="120"/>
      <w:r>
        <w:rPr>
          <w:color w:val="000000"/>
        </w:rPr>
        <w:t>принимать на работу по направлению органов по труду, занятости и социальной защите безработных, указанных в пункте 1 статьи 26 настоящего Закона, и обязанных лиц;</w:t>
      </w:r>
    </w:p>
    <w:p w:rsidR="00000000" w:rsidRDefault="00800CD0">
      <w:pPr>
        <w:pStyle w:val="newncpi"/>
        <w:rPr>
          <w:color w:val="000000"/>
        </w:rPr>
      </w:pPr>
      <w:r>
        <w:rPr>
          <w:color w:val="000000"/>
        </w:rPr>
        <w:t>прини</w:t>
      </w:r>
      <w:r>
        <w:rPr>
          <w:color w:val="000000"/>
        </w:rPr>
        <w:t>мать на работу выпускников, которым место работы предоставлено путем распределения, трудоустройства в счет брони, перераспределения, а также направленных, перенаправленных на работу;</w:t>
      </w:r>
    </w:p>
    <w:p w:rsidR="00000000" w:rsidRDefault="00800CD0">
      <w:pPr>
        <w:pStyle w:val="newncpi"/>
        <w:rPr>
          <w:color w:val="000000"/>
        </w:rPr>
      </w:pPr>
      <w:bookmarkStart w:id="121" w:name="a253"/>
      <w:bookmarkEnd w:id="121"/>
      <w:r>
        <w:rPr>
          <w:color w:val="000000"/>
        </w:rPr>
        <w:t xml:space="preserve">принимать на работу инвалидов, направленных органами по труду, занятости </w:t>
      </w:r>
      <w:r>
        <w:rPr>
          <w:color w:val="000000"/>
        </w:rPr>
        <w:t>и социальной защите в счет установленной квоты для приема на работу инвалидов;</w:t>
      </w:r>
    </w:p>
    <w:p w:rsidR="00000000" w:rsidRDefault="00800CD0">
      <w:pPr>
        <w:pStyle w:val="newncpi"/>
        <w:rPr>
          <w:color w:val="000000"/>
        </w:rPr>
      </w:pPr>
      <w:bookmarkStart w:id="122" w:name="a249"/>
      <w:bookmarkEnd w:id="122"/>
      <w:r>
        <w:rPr>
          <w:color w:val="000000"/>
        </w:rPr>
        <w:t>создавать рабочие места (в том числе специализированные) для трудоустройства безработных, указанных в пункте 1 статьи 26 настоящего Закона, и обязанных лиц. Минимальное количест</w:t>
      </w:r>
      <w:r>
        <w:rPr>
          <w:color w:val="000000"/>
        </w:rPr>
        <w:t>во таких рабочих мест устанавливается решениями Минского городского исполнительного комитета, городских (городов областного подчинения), районных исполнительных комитетов;</w:t>
      </w:r>
    </w:p>
    <w:p w:rsidR="00000000" w:rsidRDefault="00800CD0">
      <w:pPr>
        <w:pStyle w:val="newncpi"/>
        <w:rPr>
          <w:color w:val="000000"/>
        </w:rPr>
      </w:pPr>
      <w:r>
        <w:rPr>
          <w:color w:val="000000"/>
        </w:rPr>
        <w:lastRenderedPageBreak/>
        <w:t>создавать рабочие места для трудоустройства работников, получивших инвалидность в ре</w:t>
      </w:r>
      <w:r>
        <w:rPr>
          <w:color w:val="000000"/>
        </w:rPr>
        <w:t>зультате трудового увечья или профессионального заболевания на данном производстве, связанных с исполнением ими трудовых обязанностей у данного нанимателя;</w:t>
      </w:r>
    </w:p>
    <w:p w:rsidR="00000000" w:rsidRDefault="00800CD0">
      <w:pPr>
        <w:pStyle w:val="newncpi"/>
        <w:rPr>
          <w:color w:val="000000"/>
        </w:rPr>
      </w:pPr>
      <w:bookmarkStart w:id="123" w:name="a243"/>
      <w:bookmarkEnd w:id="123"/>
      <w:r>
        <w:rPr>
          <w:color w:val="000000"/>
        </w:rPr>
        <w:t>уведомлять органы по труду, занятости и социальной защите о наличии свободных рабочих мест (вакансий</w:t>
      </w:r>
      <w:r>
        <w:rPr>
          <w:color w:val="000000"/>
        </w:rPr>
        <w:t>), за исключением указанных в части второй настоящего пункта, в течение пяти рабочих дней со дня их образования с указанием условий и размера оплаты труда путем размещения этих сведений на информационном портале государственной службы занятости. Такие свед</w:t>
      </w:r>
      <w:r>
        <w:rPr>
          <w:color w:val="000000"/>
        </w:rPr>
        <w:t>ения представляются в виде электронного документа, подписанного электронной цифровой подписью, выработанной с использованием личного ключа, сертификат соответствующего открытого ключа которого издан республиканским удостоверяющим центром Государственной си</w:t>
      </w:r>
      <w:r>
        <w:rPr>
          <w:color w:val="000000"/>
        </w:rPr>
        <w:t>стемы управления открытыми ключами проверки электронной цифровой подписи Республики Беларусь. Наниматели со списочной численностью работников не более пяти человек вправе представлять сведения в орган по труду, занятости и социальной защите по месту нахожд</w:t>
      </w:r>
      <w:r>
        <w:rPr>
          <w:color w:val="000000"/>
        </w:rPr>
        <w:t>ения свободного рабочего места (вакансии) в письменном виде;</w:t>
      </w:r>
    </w:p>
    <w:p w:rsidR="00000000" w:rsidRDefault="00800CD0">
      <w:pPr>
        <w:pStyle w:val="newncpi"/>
        <w:rPr>
          <w:color w:val="000000"/>
        </w:rPr>
      </w:pPr>
      <w:bookmarkStart w:id="124" w:name="a245"/>
      <w:bookmarkEnd w:id="124"/>
      <w:r>
        <w:rPr>
          <w:color w:val="000000"/>
        </w:rPr>
        <w:t>информировать органы по труду, занятости и социальной защите о заполнении либо об исключении из штатного расписания свободных рабочих мест (вакансий), о наличии которых в соответствии с абзацем ч</w:t>
      </w:r>
      <w:r>
        <w:rPr>
          <w:color w:val="000000"/>
        </w:rPr>
        <w:t>етырнадцатым настоящей части были уведомлены органы по труду, занятости и социальной защите, в течение двух рабочих дней со дня их заполнения либо исключения из штатного расписания путем размещения сведений, подписанных электронной цифровой подписью, соотв</w:t>
      </w:r>
      <w:r>
        <w:rPr>
          <w:color w:val="000000"/>
        </w:rPr>
        <w:t>етствующей требованиям, указанным в абзаце четырнадцатом настоящей части, на информационном портале государственной службы занятости. Наниматели со списочной численностью работников не более пяти человек вправе представлять сведения в орган по труду, занят</w:t>
      </w:r>
      <w:r>
        <w:rPr>
          <w:color w:val="000000"/>
        </w:rPr>
        <w:t>ости и социальной защите по месту нахождения свободного рабочего места (вакансии) в письменном виде;</w:t>
      </w:r>
    </w:p>
    <w:p w:rsidR="00000000" w:rsidRDefault="00800CD0">
      <w:pPr>
        <w:pStyle w:val="newncpi"/>
        <w:rPr>
          <w:color w:val="000000"/>
        </w:rPr>
      </w:pPr>
      <w:r>
        <w:rPr>
          <w:color w:val="000000"/>
        </w:rPr>
        <w:t>предоставлять оплачиваемые временные работы безработным и гражданам, обратившимся по вопросам трудоустройства, в соответствии с перечнями оплачиваемых врем</w:t>
      </w:r>
      <w:r>
        <w:rPr>
          <w:color w:val="000000"/>
        </w:rPr>
        <w:t>енных работ, установленными Минским городским исполнительным комитетом, городскими (городов областного подчинения), районными исполнительными комитетами;</w:t>
      </w:r>
    </w:p>
    <w:p w:rsidR="00000000" w:rsidRDefault="00800CD0">
      <w:pPr>
        <w:pStyle w:val="newncpi"/>
        <w:rPr>
          <w:color w:val="000000"/>
        </w:rPr>
      </w:pPr>
      <w:bookmarkStart w:id="125" w:name="a250"/>
      <w:bookmarkEnd w:id="125"/>
      <w:r>
        <w:rPr>
          <w:color w:val="000000"/>
        </w:rPr>
        <w:t>осуществлять контроль за ежедневной явкой на работу обязанных лиц, трудоустроенных по судебному постан</w:t>
      </w:r>
      <w:r>
        <w:rPr>
          <w:color w:val="000000"/>
        </w:rPr>
        <w:t>овлению о трудоустройстве, и информировать органы внутренних дел о неявке таких лиц на работу;</w:t>
      </w:r>
    </w:p>
    <w:p w:rsidR="00000000" w:rsidRDefault="00800CD0">
      <w:pPr>
        <w:pStyle w:val="newncpi"/>
        <w:rPr>
          <w:color w:val="000000"/>
        </w:rPr>
      </w:pPr>
      <w:r>
        <w:rPr>
          <w:color w:val="000000"/>
        </w:rPr>
        <w:t xml:space="preserve">ежемесячно представлять в органы внутренних дел, органы по труду, занятости и социальной защите информацию об учете рабочего времени обязанных лиц, о нарушениях </w:t>
      </w:r>
      <w:r>
        <w:rPr>
          <w:color w:val="000000"/>
        </w:rPr>
        <w:t>производственно-технологической, исполнительской и трудовой дисциплины обязанными лицами, в том числе повлекших уменьшение их заработной платы (табели использования рабочего времени, приказы об отстранении от выполнения работы и иные документы, подтверждаю</w:t>
      </w:r>
      <w:r>
        <w:rPr>
          <w:color w:val="000000"/>
        </w:rPr>
        <w:t>щие факты нарушения производственно-технологической, исполнительской и трудовой дисциплины, применения мер дисциплинарного взыскания);</w:t>
      </w:r>
    </w:p>
    <w:p w:rsidR="00000000" w:rsidRDefault="00800CD0">
      <w:pPr>
        <w:pStyle w:val="newncpi"/>
        <w:rPr>
          <w:color w:val="000000"/>
        </w:rPr>
      </w:pPr>
      <w:bookmarkStart w:id="126" w:name="a254"/>
      <w:bookmarkEnd w:id="126"/>
      <w:r>
        <w:rPr>
          <w:color w:val="000000"/>
        </w:rPr>
        <w:t>представлять в органы по труду, занятости и социальной защите информацию в письменном виде, содержащую сведения о выделен</w:t>
      </w:r>
      <w:r>
        <w:rPr>
          <w:color w:val="000000"/>
        </w:rPr>
        <w:t>ии и (или) создании рабочих мест в счет установленной квоты для приема на работу инвалидов;</w:t>
      </w:r>
    </w:p>
    <w:p w:rsidR="00000000" w:rsidRDefault="00800CD0">
      <w:pPr>
        <w:pStyle w:val="newncpi"/>
        <w:rPr>
          <w:color w:val="000000"/>
        </w:rPr>
      </w:pPr>
      <w:bookmarkStart w:id="127" w:name="a256"/>
      <w:bookmarkEnd w:id="127"/>
      <w:r>
        <w:rPr>
          <w:color w:val="000000"/>
        </w:rPr>
        <w:t>возместить фактические затраты органов по труду, занятости и социальной защите, связанные с организацией обучения безработных и иных граждан, в случае:</w:t>
      </w:r>
    </w:p>
    <w:p w:rsidR="00000000" w:rsidRDefault="00800CD0">
      <w:pPr>
        <w:pStyle w:val="newncpi"/>
        <w:rPr>
          <w:color w:val="000000"/>
        </w:rPr>
      </w:pPr>
      <w:r>
        <w:rPr>
          <w:color w:val="000000"/>
        </w:rPr>
        <w:t>необоснованн</w:t>
      </w:r>
      <w:r>
        <w:rPr>
          <w:color w:val="000000"/>
        </w:rPr>
        <w:t>ого отказа в приеме на работу по полученным должности служащего (профессии рабочего), специальности, квалификации при заключении трехстороннего договора;</w:t>
      </w:r>
    </w:p>
    <w:p w:rsidR="00000000" w:rsidRDefault="00800CD0">
      <w:pPr>
        <w:pStyle w:val="newncpi"/>
        <w:rPr>
          <w:color w:val="000000"/>
        </w:rPr>
      </w:pPr>
      <w:r>
        <w:rPr>
          <w:color w:val="000000"/>
        </w:rPr>
        <w:t>незаконного увольнения в период установленного срока обязательной работы.</w:t>
      </w:r>
    </w:p>
    <w:p w:rsidR="00000000" w:rsidRDefault="00800CD0">
      <w:pPr>
        <w:pStyle w:val="newncpi"/>
        <w:rPr>
          <w:color w:val="000000"/>
        </w:rPr>
      </w:pPr>
      <w:bookmarkStart w:id="128" w:name="a241"/>
      <w:bookmarkEnd w:id="128"/>
      <w:r>
        <w:rPr>
          <w:color w:val="000000"/>
        </w:rPr>
        <w:lastRenderedPageBreak/>
        <w:t>Наниматель вправе не уведомл</w:t>
      </w:r>
      <w:r>
        <w:rPr>
          <w:color w:val="000000"/>
        </w:rPr>
        <w:t>ять органы по труду, занятости и социальной защите о наличии свободных рабочих мест (вакансий), если работа по этой вакантной должности служащего (профессии рабочего) выполняется работником дополнительно наряду с его основной работой, определенной трудовым</w:t>
      </w:r>
      <w:r>
        <w:rPr>
          <w:color w:val="000000"/>
        </w:rPr>
        <w:t xml:space="preserve"> </w:t>
      </w:r>
      <w:r>
        <w:rPr>
          <w:color w:val="000000"/>
        </w:rPr>
        <w:t>договором (должностной (рабочей) инструкцией), или сверх продолжительности рабочего времени по основной работе в соответствии с законодательством.</w:t>
      </w:r>
    </w:p>
    <w:p w:rsidR="00000000" w:rsidRDefault="00800CD0">
      <w:pPr>
        <w:pStyle w:val="newncpi"/>
        <w:rPr>
          <w:color w:val="000000"/>
        </w:rPr>
      </w:pPr>
      <w:bookmarkStart w:id="129" w:name="a363"/>
      <w:bookmarkEnd w:id="129"/>
      <w:r>
        <w:rPr>
          <w:color w:val="000000"/>
        </w:rPr>
        <w:t>Наниматель обязан в день увольнения обязанного лица по основаниям, предусмотренным пунктами</w:t>
      </w:r>
      <w:r>
        <w:rPr>
          <w:color w:val="000000"/>
        </w:rPr>
        <w:t> </w:t>
      </w:r>
      <w:r>
        <w:rPr>
          <w:color w:val="000000"/>
        </w:rPr>
        <w:t>1 и 2,</w:t>
      </w:r>
      <w:r>
        <w:rPr>
          <w:color w:val="000000"/>
        </w:rPr>
        <w:t xml:space="preserve"> </w:t>
      </w:r>
      <w:r>
        <w:rPr>
          <w:color w:val="000000"/>
        </w:rPr>
        <w:t>абзацем п</w:t>
      </w:r>
      <w:r>
        <w:rPr>
          <w:color w:val="000000"/>
        </w:rPr>
        <w:t>ятым пункта 7 статьи 42, пунктами</w:t>
      </w:r>
      <w:r>
        <w:rPr>
          <w:color w:val="000000"/>
        </w:rPr>
        <w:t> </w:t>
      </w:r>
      <w:r>
        <w:rPr>
          <w:color w:val="000000"/>
        </w:rPr>
        <w:t>2 и</w:t>
      </w:r>
      <w:r>
        <w:rPr>
          <w:color w:val="000000"/>
        </w:rPr>
        <w:t> </w:t>
      </w:r>
      <w:r>
        <w:rPr>
          <w:color w:val="000000"/>
        </w:rPr>
        <w:t>7 статьи 44,</w:t>
      </w:r>
      <w:r>
        <w:rPr>
          <w:color w:val="000000"/>
        </w:rPr>
        <w:t xml:space="preserve"> </w:t>
      </w:r>
      <w:r>
        <w:rPr>
          <w:color w:val="000000"/>
        </w:rPr>
        <w:t>пунктом 2 части первой статьи 47 Трудового кодекса Республики Беларусь, направить об этом информацию:</w:t>
      </w:r>
    </w:p>
    <w:p w:rsidR="00000000" w:rsidRDefault="00800CD0">
      <w:pPr>
        <w:pStyle w:val="newncpi"/>
        <w:rPr>
          <w:color w:val="000000"/>
        </w:rPr>
      </w:pPr>
      <w:bookmarkStart w:id="130" w:name="a367"/>
      <w:bookmarkEnd w:id="130"/>
      <w:r>
        <w:rPr>
          <w:color w:val="000000"/>
        </w:rPr>
        <w:t>в орган по труду, занятости и социальной защите и </w:t>
      </w:r>
      <w:r>
        <w:rPr>
          <w:color w:val="000000"/>
        </w:rPr>
        <w:t>орган внутренних дел (если обязанное лицо было трудоустроено на основании судебного постановления о трудоустройстве) для обеспечения трудоустройства обязанного лица на новое место работы;</w:t>
      </w:r>
    </w:p>
    <w:p w:rsidR="00000000" w:rsidRDefault="00800CD0">
      <w:pPr>
        <w:pStyle w:val="newncpi"/>
        <w:rPr>
          <w:color w:val="000000"/>
        </w:rPr>
      </w:pPr>
      <w:bookmarkStart w:id="131" w:name="a365"/>
      <w:bookmarkEnd w:id="131"/>
      <w:r>
        <w:rPr>
          <w:color w:val="000000"/>
        </w:rPr>
        <w:t>взыскателю расходов по содержанию детей (если обязанное лицо на день</w:t>
      </w:r>
      <w:r>
        <w:rPr>
          <w:color w:val="000000"/>
        </w:rPr>
        <w:t xml:space="preserve"> увольнения в добровольном порядке возмещало такие расходы) для обращения в суд с заявлением о взыскании с обязанного лица расходов по содержанию детей и его трудоустройстве.</w:t>
      </w:r>
    </w:p>
    <w:p w:rsidR="00000000" w:rsidRDefault="00800CD0">
      <w:pPr>
        <w:pStyle w:val="point"/>
        <w:rPr>
          <w:color w:val="000000"/>
        </w:rPr>
      </w:pPr>
      <w:r>
        <w:rPr>
          <w:color w:val="000000"/>
        </w:rPr>
        <w:t>2. Порядок предоставления нанимателями информации о выделении и (или) создании ра</w:t>
      </w:r>
      <w:r>
        <w:rPr>
          <w:color w:val="000000"/>
        </w:rPr>
        <w:t>бочих мест для трудоустройства и занятости инвалидов в счет установленной квоты для приема на работу инвалидов определяется Советом Министров Республики Беларусь.</w:t>
      </w:r>
    </w:p>
    <w:p w:rsidR="00000000" w:rsidRDefault="00800CD0">
      <w:pPr>
        <w:pStyle w:val="point"/>
        <w:rPr>
          <w:color w:val="000000"/>
        </w:rPr>
      </w:pPr>
      <w:r>
        <w:rPr>
          <w:color w:val="000000"/>
        </w:rPr>
        <w:t>3.</w:t>
      </w:r>
      <w:r>
        <w:rPr>
          <w:color w:val="000000"/>
        </w:rPr>
        <w:t> </w:t>
      </w:r>
      <w:r>
        <w:rPr>
          <w:color w:val="000000"/>
        </w:rPr>
        <w:t>Формы сведений о наличии свободных рабочих мест (вакансий) и</w:t>
      </w:r>
      <w:r>
        <w:rPr>
          <w:color w:val="000000"/>
        </w:rPr>
        <w:t> </w:t>
      </w:r>
      <w:r>
        <w:rPr>
          <w:color w:val="000000"/>
        </w:rPr>
        <w:t>порядок их заполнения устанав</w:t>
      </w:r>
      <w:r>
        <w:rPr>
          <w:color w:val="000000"/>
        </w:rPr>
        <w:t>ливаются Министерством труда и социальной защиты.</w:t>
      </w:r>
    </w:p>
    <w:p w:rsidR="00000000" w:rsidRDefault="00800CD0">
      <w:pPr>
        <w:pStyle w:val="newncpi"/>
        <w:rPr>
          <w:color w:val="000000"/>
        </w:rPr>
      </w:pPr>
      <w:bookmarkStart w:id="132" w:name="a368"/>
      <w:bookmarkEnd w:id="132"/>
      <w:r>
        <w:rPr>
          <w:color w:val="000000"/>
        </w:rPr>
        <w:t>Нанимателям запрещается в</w:t>
      </w:r>
      <w:r>
        <w:rPr>
          <w:color w:val="000000"/>
        </w:rPr>
        <w:t> </w:t>
      </w:r>
      <w:r>
        <w:rPr>
          <w:color w:val="000000"/>
        </w:rPr>
        <w:t>сведениях об имеющихся свободных рабочих местах (вакансиях) указывать дискриминационные условия (пол, расу, национальное и социальное происхождение, религиозные или политические уб</w:t>
      </w:r>
      <w:r>
        <w:rPr>
          <w:color w:val="000000"/>
        </w:rPr>
        <w:t>еждения, имущественное положение, возраст, недостатки физического или психического характера, не препятствующие исполнению соответствующих трудовых обязанностей, иные обстоятельства, не связанные с деловыми качествами и не обусловленные спецификой трудовой</w:t>
      </w:r>
      <w:r>
        <w:rPr>
          <w:color w:val="000000"/>
        </w:rPr>
        <w:t xml:space="preserve"> функции работника).</w:t>
      </w:r>
    </w:p>
    <w:p w:rsidR="00000000" w:rsidRDefault="00800CD0">
      <w:pPr>
        <w:pStyle w:val="point"/>
        <w:rPr>
          <w:color w:val="000000"/>
        </w:rPr>
      </w:pPr>
      <w:bookmarkStart w:id="133" w:name="a369"/>
      <w:bookmarkEnd w:id="133"/>
      <w:r>
        <w:rPr>
          <w:color w:val="000000"/>
        </w:rPr>
        <w:t>4. При приеме на работу гражданина, направленного органом по труду, занятости и социальной защите, наниматель в течение двух рабочих дней со дня трудоустройства гражданина информирует об этом орган по труду, занятости и социальной защи</w:t>
      </w:r>
      <w:r>
        <w:rPr>
          <w:color w:val="000000"/>
        </w:rPr>
        <w:t>те (с указанием даты его приема на работу) посредством информационного портала государственной службы занятости. Наниматели со списочной численностью работников не более пяти человек вправе в пятидневный срок возвратить в орган по труду, занятости и социал</w:t>
      </w:r>
      <w:r>
        <w:rPr>
          <w:color w:val="000000"/>
        </w:rPr>
        <w:t>ьной защите направление на работу с указанием даты приема гражданина на работу.</w:t>
      </w:r>
    </w:p>
    <w:p w:rsidR="00000000" w:rsidRDefault="00800CD0">
      <w:pPr>
        <w:pStyle w:val="point"/>
        <w:rPr>
          <w:color w:val="000000"/>
        </w:rPr>
      </w:pPr>
      <w:bookmarkStart w:id="134" w:name="a246"/>
      <w:bookmarkEnd w:id="134"/>
      <w:r>
        <w:rPr>
          <w:color w:val="000000"/>
        </w:rPr>
        <w:t>5. В случае отказа в приеме на работу гражданина, направленного органом по труду, занятости и социальной защите, уполномоченное должностное лицо нанимателя в направлении на раб</w:t>
      </w:r>
      <w:r>
        <w:rPr>
          <w:color w:val="000000"/>
        </w:rPr>
        <w:t xml:space="preserve">оту делает отметку о дне явки гражданина и причине отказа ему в приеме на работу, заверяет ее личной подписью и возвращает это направление гражданину. Ответ по направлению на работу, выданному в электронном виде, направляется нанимателем в орган по труду, </w:t>
      </w:r>
      <w:r>
        <w:rPr>
          <w:color w:val="000000"/>
        </w:rPr>
        <w:t>занятости и социальной защите посредством информационного портала государственной службы занятости в течение двух рабочих дней.</w:t>
      </w:r>
    </w:p>
    <w:p w:rsidR="00000000" w:rsidRDefault="00800CD0">
      <w:pPr>
        <w:pStyle w:val="point"/>
        <w:rPr>
          <w:color w:val="000000"/>
        </w:rPr>
      </w:pPr>
      <w:r>
        <w:rPr>
          <w:color w:val="000000"/>
        </w:rPr>
        <w:t>6. Ликвидация рабочих мест, созданных по решению Минского городского исполнительного комитета, городских (городов областного под</w:t>
      </w:r>
      <w:r>
        <w:rPr>
          <w:color w:val="000000"/>
        </w:rPr>
        <w:t>чинения), районных исполнительных комитетов для безработных, особо нуждающихся в социальной защите и не способных на равных условиях конкурировать на рынке труда, осуществляется по согласованию с этими органами.</w:t>
      </w:r>
    </w:p>
    <w:p w:rsidR="00000000" w:rsidRDefault="00800CD0">
      <w:pPr>
        <w:pStyle w:val="article"/>
        <w:rPr>
          <w:color w:val="000000"/>
        </w:rPr>
      </w:pPr>
      <w:bookmarkStart w:id="135" w:name="a354"/>
      <w:bookmarkEnd w:id="135"/>
      <w:r>
        <w:rPr>
          <w:color w:val="000000"/>
        </w:rPr>
        <w:t>Статья 36. Участие профсоюзов и иных предста</w:t>
      </w:r>
      <w:r>
        <w:rPr>
          <w:color w:val="000000"/>
        </w:rPr>
        <w:t>вительных органов работников в реализации государственной политики в области содействия занятости населения</w:t>
      </w:r>
    </w:p>
    <w:p w:rsidR="00000000" w:rsidRDefault="00800CD0">
      <w:pPr>
        <w:pStyle w:val="point"/>
        <w:rPr>
          <w:color w:val="000000"/>
        </w:rPr>
      </w:pPr>
      <w:r>
        <w:rPr>
          <w:color w:val="000000"/>
        </w:rPr>
        <w:lastRenderedPageBreak/>
        <w:t>1. Профсоюзы, иные представительные органы работников, уполномоченные в соответствии с актами законодательства представлять их интересы, вправе в ус</w:t>
      </w:r>
      <w:r>
        <w:rPr>
          <w:color w:val="000000"/>
        </w:rPr>
        <w:t>тановленном законодательством порядке принимать участие в разработке государственной политики в области содействия занятости населения.</w:t>
      </w:r>
    </w:p>
    <w:p w:rsidR="00000000" w:rsidRDefault="00800CD0">
      <w:pPr>
        <w:pStyle w:val="point"/>
        <w:rPr>
          <w:color w:val="000000"/>
        </w:rPr>
      </w:pPr>
      <w:r>
        <w:rPr>
          <w:color w:val="000000"/>
        </w:rPr>
        <w:t>2. Массовое высвобождение работников, связанное с рационализацией производства, совершенствованием организации труда, ли</w:t>
      </w:r>
      <w:r>
        <w:rPr>
          <w:color w:val="000000"/>
        </w:rPr>
        <w:t>квидацией, реорганизацией организаций, полной или частичной приостановкой производства по инициативе нанимателя, собственника имущества организации или уполномоченного им органа, может осуществляться только при условии предварительного (не позднее чем за т</w:t>
      </w:r>
      <w:r>
        <w:rPr>
          <w:color w:val="000000"/>
        </w:rPr>
        <w:t>ри месяца) уведомления в письменном виде соответствующих профсоюзов и проведения с ними переговоров по вопросу соблюдения прав работников.</w:t>
      </w:r>
    </w:p>
    <w:p w:rsidR="00000000" w:rsidRDefault="00800CD0">
      <w:pPr>
        <w:pStyle w:val="point"/>
        <w:rPr>
          <w:color w:val="000000"/>
        </w:rPr>
      </w:pPr>
      <w:r>
        <w:rPr>
          <w:color w:val="000000"/>
        </w:rPr>
        <w:t>3. Предложения профсоюзов в связи с массовым высвобождением работников, направленные в соответствующие местные исполн</w:t>
      </w:r>
      <w:r>
        <w:rPr>
          <w:color w:val="000000"/>
        </w:rPr>
        <w:t>ительные и распорядительные органы и нанимателям, подлежат рассмотрению в порядке, установленном законодательством.</w:t>
      </w:r>
    </w:p>
    <w:p w:rsidR="00000000" w:rsidRDefault="00800CD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406"/>
        <w:gridCol w:w="5406"/>
      </w:tblGrid>
      <w:tr w:rsidR="00000000">
        <w:tc>
          <w:tcPr>
            <w:tcW w:w="2500" w:type="pct"/>
            <w:tcBorders>
              <w:top w:val="nil"/>
              <w:left w:val="nil"/>
              <w:bottom w:val="nil"/>
              <w:right w:val="nil"/>
            </w:tcBorders>
            <w:tcMar>
              <w:top w:w="0" w:type="dxa"/>
              <w:left w:w="6" w:type="dxa"/>
              <w:bottom w:w="0" w:type="dxa"/>
              <w:right w:w="6" w:type="dxa"/>
            </w:tcMar>
            <w:vAlign w:val="bottom"/>
            <w:hideMark/>
          </w:tcPr>
          <w:p w:rsidR="00000000" w:rsidRDefault="00800CD0">
            <w:pPr>
              <w:pStyle w:val="newncpi0"/>
              <w:jc w:val="left"/>
              <w:rPr>
                <w:color w:val="000000"/>
              </w:rPr>
            </w:pPr>
            <w:r>
              <w:rPr>
                <w:rStyle w:val="post"/>
                <w:color w:val="000000"/>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800CD0">
            <w:pPr>
              <w:pStyle w:val="newncpi0"/>
              <w:jc w:val="right"/>
              <w:rPr>
                <w:color w:val="000000"/>
              </w:rPr>
            </w:pPr>
            <w:r>
              <w:rPr>
                <w:rStyle w:val="pers"/>
                <w:color w:val="000000"/>
              </w:rPr>
              <w:t>А.Лукашенко</w:t>
            </w:r>
          </w:p>
        </w:tc>
      </w:tr>
    </w:tbl>
    <w:p w:rsidR="00800CD0" w:rsidRDefault="00800CD0">
      <w:pPr>
        <w:pStyle w:val="newncpi0"/>
        <w:rPr>
          <w:color w:val="000000"/>
        </w:rPr>
      </w:pPr>
      <w:r>
        <w:rPr>
          <w:color w:val="000000"/>
        </w:rPr>
        <w:t> </w:t>
      </w:r>
    </w:p>
    <w:sectPr w:rsidR="00800CD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0E"/>
    <w:rsid w:val="00301836"/>
    <w:rsid w:val="00800CD0"/>
    <w:rsid w:val="00A73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pPr>
      <w:spacing w:before="360" w:after="360" w:line="240" w:lineRule="auto"/>
      <w:ind w:left="1922" w:hanging="1355"/>
    </w:pPr>
    <w:rPr>
      <w:rFonts w:ascii="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inserttext">
    <w:name w:val="insert_text"/>
    <w:basedOn w:val="a"/>
    <w:pPr>
      <w:spacing w:before="100" w:after="0" w:line="240" w:lineRule="auto"/>
      <w:ind w:left="560"/>
      <w:jc w:val="both"/>
    </w:pPr>
    <w:rPr>
      <w:rFonts w:ascii="Times New Roman" w:hAnsi="Times New Roman" w:cs="Times New Roman"/>
    </w:rPr>
  </w:style>
  <w:style w:type="character" w:customStyle="1" w:styleId="name">
    <w:name w:val="name"/>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inserttitle">
    <w:name w:val="insert_title"/>
    <w:basedOn w:val="a0"/>
    <w:rPr>
      <w:b/>
      <w:bCs/>
      <w:i/>
      <w:iCs/>
      <w:sz w:val="24"/>
      <w:szCs w:val="24"/>
    </w:rPr>
  </w:style>
  <w:style w:type="paragraph" w:styleId="a3">
    <w:name w:val="Balloon Text"/>
    <w:basedOn w:val="a"/>
    <w:link w:val="a4"/>
    <w:uiPriority w:val="99"/>
    <w:semiHidden/>
    <w:unhideWhenUsed/>
    <w:rsid w:val="003018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18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pPr>
      <w:spacing w:before="360" w:after="360" w:line="240" w:lineRule="auto"/>
      <w:ind w:left="1922" w:hanging="1355"/>
    </w:pPr>
    <w:rPr>
      <w:rFonts w:ascii="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inserttext">
    <w:name w:val="insert_text"/>
    <w:basedOn w:val="a"/>
    <w:pPr>
      <w:spacing w:before="100" w:after="0" w:line="240" w:lineRule="auto"/>
      <w:ind w:left="560"/>
      <w:jc w:val="both"/>
    </w:pPr>
    <w:rPr>
      <w:rFonts w:ascii="Times New Roman" w:hAnsi="Times New Roman" w:cs="Times New Roman"/>
    </w:rPr>
  </w:style>
  <w:style w:type="character" w:customStyle="1" w:styleId="name">
    <w:name w:val="name"/>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inserttitle">
    <w:name w:val="insert_title"/>
    <w:basedOn w:val="a0"/>
    <w:rPr>
      <w:b/>
      <w:bCs/>
      <w:i/>
      <w:iCs/>
      <w:sz w:val="24"/>
      <w:szCs w:val="24"/>
    </w:rPr>
  </w:style>
  <w:style w:type="paragraph" w:styleId="a3">
    <w:name w:val="Balloon Text"/>
    <w:basedOn w:val="a"/>
    <w:link w:val="a4"/>
    <w:uiPriority w:val="99"/>
    <w:semiHidden/>
    <w:unhideWhenUsed/>
    <w:rsid w:val="003018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18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5715">
      <w:marLeft w:val="0"/>
      <w:marRight w:val="0"/>
      <w:marTop w:val="0"/>
      <w:marBottom w:val="500"/>
      <w:divBdr>
        <w:top w:val="none" w:sz="0" w:space="0" w:color="auto"/>
        <w:left w:val="none" w:sz="0" w:space="0" w:color="auto"/>
        <w:bottom w:val="none" w:sz="0" w:space="0" w:color="auto"/>
        <w:right w:val="none" w:sz="0" w:space="0" w:color="auto"/>
      </w:divBdr>
    </w:div>
    <w:div w:id="325011943">
      <w:marLeft w:val="0"/>
      <w:marRight w:val="0"/>
      <w:marTop w:val="0"/>
      <w:marBottom w:val="500"/>
      <w:divBdr>
        <w:top w:val="none" w:sz="0" w:space="0" w:color="auto"/>
        <w:left w:val="none" w:sz="0" w:space="0" w:color="auto"/>
        <w:bottom w:val="none" w:sz="0" w:space="0" w:color="auto"/>
        <w:right w:val="none" w:sz="0" w:space="0" w:color="auto"/>
      </w:divBdr>
    </w:div>
    <w:div w:id="1194001655">
      <w:marLeft w:val="0"/>
      <w:marRight w:val="0"/>
      <w:marTop w:val="0"/>
      <w:marBottom w:val="500"/>
      <w:divBdr>
        <w:top w:val="none" w:sz="0" w:space="0" w:color="auto"/>
        <w:left w:val="none" w:sz="0" w:space="0" w:color="auto"/>
        <w:bottom w:val="none" w:sz="0" w:space="0" w:color="auto"/>
        <w:right w:val="none" w:sz="0" w:space="0" w:color="auto"/>
      </w:divBdr>
    </w:div>
    <w:div w:id="1959988777">
      <w:marLeft w:val="0"/>
      <w:marRight w:val="0"/>
      <w:marTop w:val="0"/>
      <w:marBottom w:val="5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14222</Words>
  <Characters>81071</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Zanyat</dc:creator>
  <cp:lastModifiedBy>Zanyat</cp:lastModifiedBy>
  <cp:revision>2</cp:revision>
  <dcterms:created xsi:type="dcterms:W3CDTF">2025-02-07T07:45:00Z</dcterms:created>
  <dcterms:modified xsi:type="dcterms:W3CDTF">2025-02-07T07:45:00Z</dcterms:modified>
</cp:coreProperties>
</file>