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323CD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:rsidR="00583EFD" w:rsidRPr="00F530A6" w:rsidRDefault="00583EF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83EFD" w:rsidRDefault="00583EFD" w:rsidP="00583EF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:rsidR="007323CD" w:rsidRPr="00F530A6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65126" w:rsidRPr="00A65126" w:rsidRDefault="00A65126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65126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 xml:space="preserve">для работников </w:t>
      </w:r>
      <w:r w:rsidR="00C95FC2">
        <w:rPr>
          <w:rFonts w:ascii="Times New Roman" w:hAnsi="Times New Roman" w:cs="Times New Roman"/>
          <w:b/>
          <w:i/>
          <w:sz w:val="30"/>
          <w:szCs w:val="30"/>
        </w:rPr>
        <w:t xml:space="preserve">предприятий 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>реального сектора экономики</w:t>
      </w:r>
      <w:r w:rsidRPr="00A65126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A65126" w:rsidRPr="0086210F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Любая электоральная кампания представляет особую значимость для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35432B" w:rsidRDefault="0065322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D273DD">
        <w:rPr>
          <w:rFonts w:ascii="Times New Roman" w:hAnsi="Times New Roman" w:cs="Times New Roman"/>
          <w:sz w:val="30"/>
          <w:szCs w:val="30"/>
        </w:rPr>
        <w:t>егодня</w:t>
      </w:r>
      <w:r w:rsidR="008B1C00">
        <w:rPr>
          <w:rFonts w:ascii="Times New Roman" w:hAnsi="Times New Roman" w:cs="Times New Roman"/>
          <w:sz w:val="30"/>
          <w:szCs w:val="30"/>
        </w:rPr>
        <w:t xml:space="preserve"> </w:t>
      </w:r>
      <w:r w:rsidR="00062B02">
        <w:rPr>
          <w:rFonts w:ascii="Times New Roman" w:hAnsi="Times New Roman" w:cs="Times New Roman"/>
          <w:sz w:val="30"/>
          <w:szCs w:val="30"/>
        </w:rPr>
        <w:t xml:space="preserve">мы </w:t>
      </w:r>
      <w:r w:rsidR="00333610">
        <w:rPr>
          <w:rFonts w:ascii="Times New Roman" w:hAnsi="Times New Roman" w:cs="Times New Roman"/>
          <w:sz w:val="30"/>
          <w:szCs w:val="30"/>
        </w:rPr>
        <w:t xml:space="preserve">не можем не находиться в фокусе </w:t>
      </w:r>
      <w:r w:rsidR="00062B02">
        <w:rPr>
          <w:rFonts w:ascii="Times New Roman" w:hAnsi="Times New Roman" w:cs="Times New Roman"/>
          <w:sz w:val="30"/>
          <w:szCs w:val="30"/>
        </w:rPr>
        <w:t>значимого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общественно-политическо</w:t>
      </w:r>
      <w:r w:rsidR="00333610">
        <w:rPr>
          <w:rFonts w:ascii="Times New Roman" w:hAnsi="Times New Roman" w:cs="Times New Roman"/>
          <w:sz w:val="30"/>
          <w:szCs w:val="30"/>
        </w:rPr>
        <w:t>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062B02">
        <w:rPr>
          <w:rFonts w:ascii="Times New Roman" w:hAnsi="Times New Roman" w:cs="Times New Roman"/>
          <w:sz w:val="30"/>
          <w:szCs w:val="30"/>
        </w:rPr>
        <w:t>я</w:t>
      </w:r>
      <w:r w:rsidR="00F236AE">
        <w:rPr>
          <w:rFonts w:ascii="Times New Roman" w:hAnsi="Times New Roman" w:cs="Times New Roman"/>
          <w:sz w:val="30"/>
          <w:szCs w:val="30"/>
        </w:rPr>
        <w:t xml:space="preserve">, которое, безусловно, </w:t>
      </w:r>
      <w:r w:rsidR="00B74BE3">
        <w:rPr>
          <w:rFonts w:ascii="Times New Roman" w:hAnsi="Times New Roman" w:cs="Times New Roman"/>
          <w:sz w:val="30"/>
          <w:szCs w:val="30"/>
        </w:rPr>
        <w:t>пред</w:t>
      </w:r>
      <w:r w:rsidR="00657E2F">
        <w:rPr>
          <w:rFonts w:ascii="Times New Roman" w:hAnsi="Times New Roman" w:cs="Times New Roman"/>
          <w:sz w:val="30"/>
          <w:szCs w:val="30"/>
        </w:rPr>
        <w:t xml:space="preserve">определит дальнейшее устойчивое развитие </w:t>
      </w:r>
      <w:r w:rsidR="00B74BE3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="00657E2F">
        <w:rPr>
          <w:rFonts w:ascii="Times New Roman" w:hAnsi="Times New Roman" w:cs="Times New Roman"/>
          <w:sz w:val="30"/>
          <w:szCs w:val="30"/>
        </w:rPr>
        <w:t>государства,</w:t>
      </w:r>
      <w:r w:rsidR="00F25FE2">
        <w:rPr>
          <w:rFonts w:ascii="Times New Roman" w:hAnsi="Times New Roman" w:cs="Times New Roman"/>
          <w:sz w:val="30"/>
          <w:szCs w:val="30"/>
        </w:rPr>
        <w:t xml:space="preserve"> – </w:t>
      </w:r>
      <w:r w:rsidR="00F25FE2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, запланированные</w:t>
      </w:r>
      <w:r w:rsidR="00B74BE3" w:rsidRPr="00110C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на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657E2F" w:rsidRPr="00C56D4F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657E2F" w:rsidRPr="00C56D4F">
        <w:rPr>
          <w:rFonts w:ascii="Times New Roman" w:hAnsi="Times New Roman" w:cs="Times New Roman"/>
          <w:sz w:val="30"/>
          <w:szCs w:val="30"/>
        </w:rPr>
        <w:t>.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35432B">
        <w:rPr>
          <w:rFonts w:ascii="Times New Roman" w:hAnsi="Times New Roman" w:cs="Times New Roman"/>
          <w:sz w:val="30"/>
          <w:szCs w:val="30"/>
        </w:rPr>
        <w:t>Т</w:t>
      </w:r>
      <w:r w:rsidR="00501773" w:rsidRPr="00501773">
        <w:rPr>
          <w:rFonts w:ascii="Times New Roman" w:hAnsi="Times New Roman" w:cs="Times New Roman"/>
          <w:sz w:val="30"/>
          <w:szCs w:val="30"/>
        </w:rPr>
        <w:t>акое решение принято</w:t>
      </w:r>
      <w:r w:rsidR="008A6774">
        <w:rPr>
          <w:rFonts w:ascii="Times New Roman" w:hAnsi="Times New Roman" w:cs="Times New Roman"/>
          <w:sz w:val="30"/>
          <w:szCs w:val="30"/>
        </w:rPr>
        <w:br/>
      </w:r>
      <w:r w:rsidR="008F4580" w:rsidRPr="0042499E">
        <w:rPr>
          <w:rFonts w:ascii="Times New Roman" w:hAnsi="Times New Roman" w:cs="Times New Roman"/>
          <w:sz w:val="30"/>
          <w:szCs w:val="30"/>
        </w:rPr>
        <w:t xml:space="preserve">23 октября </w:t>
      </w:r>
      <w:r w:rsidR="008F4580">
        <w:rPr>
          <w:rFonts w:ascii="Times New Roman" w:hAnsi="Times New Roman" w:cs="Times New Roman"/>
          <w:sz w:val="30"/>
          <w:szCs w:val="30"/>
        </w:rPr>
        <w:t xml:space="preserve">2024 г. </w:t>
      </w:r>
      <w:r w:rsidR="00501773" w:rsidRPr="00501773">
        <w:rPr>
          <w:rFonts w:ascii="Times New Roman" w:hAnsi="Times New Roman" w:cs="Times New Roman"/>
          <w:sz w:val="30"/>
          <w:szCs w:val="30"/>
        </w:rPr>
        <w:t>на</w:t>
      </w:r>
      <w:r w:rsidR="008F4580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заседании</w:t>
      </w:r>
      <w:r w:rsidR="00501773" w:rsidRPr="00501773"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Палаты представителей</w:t>
      </w:r>
      <w:r w:rsidR="00501773">
        <w:rPr>
          <w:rFonts w:ascii="Times New Roman" w:hAnsi="Times New Roman" w:cs="Times New Roman"/>
          <w:sz w:val="30"/>
          <w:szCs w:val="30"/>
        </w:rPr>
        <w:t xml:space="preserve"> Национального собрания Республики Беларусь</w:t>
      </w:r>
      <w:r w:rsidR="0035432B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3545D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Выбор даты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674A16">
        <w:rPr>
          <w:rFonts w:ascii="Times New Roman" w:hAnsi="Times New Roman" w:cs="Times New Roman"/>
          <w:sz w:val="30"/>
          <w:szCs w:val="30"/>
        </w:rPr>
        <w:t>обусловлен рядом причин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236AE" w:rsidRPr="00F236AE" w:rsidRDefault="003E545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236AE">
        <w:rPr>
          <w:rFonts w:ascii="Times New Roman" w:hAnsi="Times New Roman" w:cs="Times New Roman"/>
          <w:sz w:val="30"/>
          <w:szCs w:val="30"/>
        </w:rPr>
        <w:t xml:space="preserve">она соответствует срокам, определенным </w:t>
      </w:r>
      <w:r w:rsidR="00F236AE">
        <w:rPr>
          <w:rFonts w:ascii="Times New Roman" w:hAnsi="Times New Roman" w:cs="Times New Roman"/>
          <w:b/>
          <w:sz w:val="30"/>
          <w:szCs w:val="30"/>
        </w:rPr>
        <w:t>Конституцией и Избирательным кодексом</w:t>
      </w:r>
      <w:r w:rsidR="00F236AE" w:rsidRPr="003E5EB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36AE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236AE" w:rsidRPr="00DC2DA1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8E18D8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 w:rsidR="003E5451"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 w:rsidR="003E5451"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19A5" w:rsidRPr="003E5EBA">
        <w:rPr>
          <w:rFonts w:ascii="Times New Roman" w:hAnsi="Times New Roman" w:cs="Times New Roman"/>
          <w:sz w:val="30"/>
          <w:szCs w:val="30"/>
        </w:rPr>
        <w:t>исходя из положительной практики организации референдума 2022 года и единого дня голосования 2024 года</w:t>
      </w:r>
      <w:r w:rsid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B74BE3">
        <w:rPr>
          <w:rFonts w:ascii="Times New Roman" w:hAnsi="Times New Roman" w:cs="Times New Roman"/>
          <w:sz w:val="30"/>
          <w:szCs w:val="30"/>
        </w:rPr>
        <w:t>очевидно</w:t>
      </w:r>
      <w:r w:rsidR="005319A5">
        <w:rPr>
          <w:rFonts w:ascii="Times New Roman" w:hAnsi="Times New Roman" w:cs="Times New Roman"/>
          <w:sz w:val="30"/>
          <w:szCs w:val="30"/>
        </w:rPr>
        <w:t xml:space="preserve">, что 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B74BE3" w:rsidRPr="003E5EBA">
        <w:rPr>
          <w:rFonts w:ascii="Times New Roman" w:hAnsi="Times New Roman" w:cs="Times New Roman"/>
          <w:b/>
          <w:sz w:val="30"/>
          <w:szCs w:val="30"/>
        </w:rPr>
        <w:t>зимний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 период минимальное количество граждан уезжает из страны </w:t>
      </w:r>
      <w:r w:rsidR="00CA359B" w:rsidRPr="003E5EBA">
        <w:rPr>
          <w:rFonts w:ascii="Times New Roman" w:hAnsi="Times New Roman" w:cs="Times New Roman"/>
          <w:b/>
          <w:sz w:val="30"/>
          <w:szCs w:val="30"/>
        </w:rPr>
        <w:t>или за город</w:t>
      </w:r>
      <w:r w:rsidR="005319A5">
        <w:rPr>
          <w:rFonts w:ascii="Times New Roman" w:hAnsi="Times New Roman" w:cs="Times New Roman"/>
          <w:sz w:val="30"/>
          <w:szCs w:val="30"/>
        </w:rPr>
        <w:t xml:space="preserve">. 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В свою очередь, проведение выборов </w:t>
      </w:r>
      <w:r w:rsidR="00B74BE3">
        <w:rPr>
          <w:rFonts w:ascii="Times New Roman" w:hAnsi="Times New Roman" w:cs="Times New Roman"/>
          <w:sz w:val="30"/>
          <w:szCs w:val="30"/>
        </w:rPr>
        <w:t>в весенне-летн</w:t>
      </w:r>
      <w:r w:rsidR="00EE13D9">
        <w:rPr>
          <w:rFonts w:ascii="Times New Roman" w:hAnsi="Times New Roman" w:cs="Times New Roman"/>
          <w:sz w:val="30"/>
          <w:szCs w:val="30"/>
        </w:rPr>
        <w:t>ее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время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9C6CED">
        <w:rPr>
          <w:rFonts w:ascii="Times New Roman" w:hAnsi="Times New Roman" w:cs="Times New Roman"/>
          <w:sz w:val="30"/>
          <w:szCs w:val="30"/>
        </w:rPr>
        <w:t>было бы осложнено посевной кампанией</w:t>
      </w:r>
      <w:r w:rsidR="00EE13D9">
        <w:rPr>
          <w:rFonts w:ascii="Times New Roman" w:hAnsi="Times New Roman" w:cs="Times New Roman"/>
          <w:sz w:val="30"/>
          <w:szCs w:val="30"/>
        </w:rPr>
        <w:t>, отпускной порой 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 w:rsidR="00EE13D9">
        <w:rPr>
          <w:rFonts w:ascii="Times New Roman" w:hAnsi="Times New Roman" w:cs="Times New Roman"/>
          <w:sz w:val="30"/>
          <w:szCs w:val="30"/>
        </w:rPr>
        <w:t>ыми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экзаменами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 w:rsidR="00EE13D9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5319A5"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 w:rsidR="00EE13D9">
        <w:rPr>
          <w:rFonts w:ascii="Times New Roman" w:hAnsi="Times New Roman" w:cs="Times New Roman"/>
          <w:sz w:val="30"/>
          <w:szCs w:val="30"/>
        </w:rPr>
        <w:t>ю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 w:rsidR="00EE13D9">
        <w:rPr>
          <w:rFonts w:ascii="Times New Roman" w:hAnsi="Times New Roman" w:cs="Times New Roman"/>
          <w:sz w:val="30"/>
          <w:szCs w:val="30"/>
        </w:rPr>
        <w:t>избирательные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EE13D9">
        <w:rPr>
          <w:rFonts w:ascii="Times New Roman" w:hAnsi="Times New Roman" w:cs="Times New Roman"/>
          <w:sz w:val="30"/>
          <w:szCs w:val="30"/>
        </w:rPr>
        <w:t>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 w:rsidR="00C76DB5">
        <w:rPr>
          <w:rFonts w:ascii="Times New Roman" w:hAnsi="Times New Roman" w:cs="Times New Roman"/>
          <w:sz w:val="30"/>
          <w:szCs w:val="30"/>
        </w:rPr>
        <w:t>.</w:t>
      </w:r>
    </w:p>
    <w:p w:rsidR="001B2E61" w:rsidRPr="001B2E61" w:rsidRDefault="001B2E6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>минимальный временной разрыв между единым днем голосования и президентской кампанией позволит наиболее рационально использовать</w:t>
      </w:r>
      <w:r w:rsidR="005A0203">
        <w:rPr>
          <w:rFonts w:ascii="Times New Roman" w:hAnsi="Times New Roman" w:cs="Times New Roman"/>
          <w:sz w:val="30"/>
          <w:szCs w:val="30"/>
        </w:rPr>
        <w:t xml:space="preserve"> наработанный потенциал – </w:t>
      </w:r>
      <w:r w:rsidR="00333610" w:rsidRPr="00333610">
        <w:rPr>
          <w:rFonts w:ascii="Times New Roman" w:hAnsi="Times New Roman" w:cs="Times New Roman"/>
          <w:sz w:val="30"/>
          <w:szCs w:val="30"/>
        </w:rPr>
        <w:t>человеческие</w:t>
      </w:r>
      <w:r w:rsidR="00333610">
        <w:rPr>
          <w:rFonts w:ascii="Times New Roman" w:hAnsi="Times New Roman" w:cs="Times New Roman"/>
          <w:sz w:val="30"/>
          <w:szCs w:val="30"/>
        </w:rPr>
        <w:t>,</w:t>
      </w:r>
      <w:r w:rsidR="00333610" w:rsidRPr="00333610">
        <w:rPr>
          <w:rFonts w:ascii="Times New Roman" w:hAnsi="Times New Roman" w:cs="Times New Roman"/>
          <w:sz w:val="30"/>
          <w:szCs w:val="30"/>
        </w:rPr>
        <w:t xml:space="preserve"> </w:t>
      </w:r>
      <w:r w:rsidR="00333610">
        <w:rPr>
          <w:rFonts w:ascii="Times New Roman" w:hAnsi="Times New Roman" w:cs="Times New Roman"/>
          <w:sz w:val="30"/>
          <w:szCs w:val="30"/>
        </w:rPr>
        <w:t>организационно-</w:t>
      </w:r>
      <w:r w:rsidR="005A0203" w:rsidRPr="005A0203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информационные, ресурсы</w:t>
      </w:r>
      <w:r w:rsidR="005A0203">
        <w:rPr>
          <w:rFonts w:ascii="Times New Roman" w:hAnsi="Times New Roman" w:cs="Times New Roman"/>
          <w:sz w:val="30"/>
          <w:szCs w:val="30"/>
        </w:rPr>
        <w:t>.</w:t>
      </w:r>
    </w:p>
    <w:p w:rsidR="00DA5447" w:rsidRDefault="005319A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 w:rsidR="001B2E61"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E5EBA" w:rsidRPr="003E5EBA">
        <w:rPr>
          <w:rFonts w:ascii="Times New Roman" w:hAnsi="Times New Roman" w:cs="Times New Roman"/>
          <w:b/>
          <w:sz w:val="30"/>
          <w:szCs w:val="30"/>
        </w:rPr>
        <w:t xml:space="preserve">президентские выборы предваряют начало </w:t>
      </w:r>
      <w:r w:rsidR="00333610">
        <w:rPr>
          <w:rFonts w:ascii="Times New Roman" w:hAnsi="Times New Roman" w:cs="Times New Roman"/>
          <w:b/>
          <w:sz w:val="30"/>
          <w:szCs w:val="30"/>
        </w:rPr>
        <w:t>важных мероприятий</w:t>
      </w:r>
      <w:r w:rsidR="00D50099">
        <w:rPr>
          <w:rFonts w:ascii="Times New Roman" w:hAnsi="Times New Roman" w:cs="Times New Roman"/>
          <w:b/>
          <w:sz w:val="30"/>
          <w:szCs w:val="30"/>
        </w:rPr>
        <w:t>, определяющих будущее нашего государства.</w:t>
      </w:r>
    </w:p>
    <w:p w:rsidR="00BC0DC1" w:rsidRDefault="00DA5447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610">
        <w:rPr>
          <w:rFonts w:ascii="Times New Roman" w:hAnsi="Times New Roman" w:cs="Times New Roman"/>
          <w:b/>
          <w:i/>
          <w:sz w:val="30"/>
          <w:szCs w:val="30"/>
        </w:rPr>
        <w:t xml:space="preserve">«Самая главная наша задача – достойно завершить этот год и начать следующий год. От этого будут зависеть во многом и 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результаты президентских выборов. Приоритет </w:t>
      </w:r>
      <w:r w:rsidR="00BC0DC1"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работа с людьми</w:t>
      </w:r>
      <w:r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>»</w:t>
      </w:r>
      <w:r w:rsidRPr="008A6774">
        <w:rPr>
          <w:rFonts w:ascii="Times New Roman Полужирный" w:hAnsi="Times New Roman Полужирный" w:cs="Times New Roman"/>
          <w:i/>
          <w:spacing w:val="-6"/>
          <w:sz w:val="30"/>
          <w:szCs w:val="30"/>
        </w:rPr>
        <w:t>,</w:t>
      </w:r>
      <w:r w:rsidR="00BC0DC1"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заявил Глава государства</w:t>
      </w:r>
      <w:r w:rsidRPr="00DA5447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 xml:space="preserve">на </w:t>
      </w:r>
      <w:r w:rsidR="00BC0DC1" w:rsidRPr="00BC0DC1">
        <w:rPr>
          <w:rFonts w:ascii="Times New Roman" w:hAnsi="Times New Roman" w:cs="Times New Roman"/>
          <w:sz w:val="30"/>
          <w:szCs w:val="30"/>
        </w:rPr>
        <w:t>совещани</w:t>
      </w:r>
      <w:r w:rsidR="00BC0DC1">
        <w:rPr>
          <w:rFonts w:ascii="Times New Roman" w:hAnsi="Times New Roman" w:cs="Times New Roman"/>
          <w:sz w:val="30"/>
          <w:szCs w:val="30"/>
        </w:rPr>
        <w:t>и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об актуальных </w:t>
      </w:r>
      <w:r w:rsidR="00BC0DC1" w:rsidRPr="00BC0DC1">
        <w:rPr>
          <w:rFonts w:ascii="Times New Roman" w:hAnsi="Times New Roman" w:cs="Times New Roman"/>
          <w:sz w:val="30"/>
          <w:szCs w:val="30"/>
        </w:rPr>
        <w:lastRenderedPageBreak/>
        <w:t>внутриполитических вопросах и подготовке к п</w:t>
      </w:r>
      <w:r w:rsidR="00BC0DC1">
        <w:rPr>
          <w:rFonts w:ascii="Times New Roman" w:hAnsi="Times New Roman" w:cs="Times New Roman"/>
          <w:sz w:val="30"/>
          <w:szCs w:val="30"/>
        </w:rPr>
        <w:t xml:space="preserve">роведению политических кампаний 10 сентября </w:t>
      </w:r>
      <w:r w:rsidR="00D50099">
        <w:rPr>
          <w:rFonts w:ascii="Times New Roman" w:hAnsi="Times New Roman" w:cs="Times New Roman"/>
          <w:sz w:val="30"/>
          <w:szCs w:val="30"/>
        </w:rPr>
        <w:t xml:space="preserve">2024 </w:t>
      </w:r>
      <w:r w:rsidR="00BC0DC1">
        <w:rPr>
          <w:rFonts w:ascii="Times New Roman" w:hAnsi="Times New Roman" w:cs="Times New Roman"/>
          <w:sz w:val="30"/>
          <w:szCs w:val="30"/>
        </w:rPr>
        <w:t>г</w:t>
      </w:r>
      <w:r w:rsidR="00D50099">
        <w:rPr>
          <w:rFonts w:ascii="Times New Roman" w:hAnsi="Times New Roman" w:cs="Times New Roman"/>
          <w:sz w:val="30"/>
          <w:szCs w:val="30"/>
        </w:rPr>
        <w:t>.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6DB5" w:rsidRDefault="00D50099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Следующий, </w:t>
      </w:r>
      <w:r w:rsidR="004B1E78" w:rsidRPr="004B1E78">
        <w:rPr>
          <w:rFonts w:ascii="Times New Roman" w:hAnsi="Times New Roman" w:cs="Times New Roman"/>
          <w:sz w:val="30"/>
          <w:szCs w:val="30"/>
        </w:rPr>
        <w:t>2025 год</w:t>
      </w:r>
      <w:r>
        <w:rPr>
          <w:rFonts w:ascii="Times New Roman" w:hAnsi="Times New Roman" w:cs="Times New Roman"/>
          <w:sz w:val="30"/>
          <w:szCs w:val="30"/>
        </w:rPr>
        <w:t>,</w:t>
      </w:r>
      <w:r w:rsidR="00BC0DC1">
        <w:rPr>
          <w:rFonts w:ascii="Times New Roman" w:hAnsi="Times New Roman" w:cs="Times New Roman"/>
          <w:sz w:val="30"/>
          <w:szCs w:val="30"/>
        </w:rPr>
        <w:t xml:space="preserve"> станет завершающим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>в</w:t>
      </w:r>
      <w:r w:rsidR="00403273">
        <w:rPr>
          <w:rFonts w:ascii="Times New Roman" w:hAnsi="Times New Roman" w:cs="Times New Roman"/>
          <w:sz w:val="30"/>
          <w:szCs w:val="30"/>
        </w:rPr>
        <w:t xml:space="preserve"> выполнен</w:t>
      </w:r>
      <w:r w:rsidR="00BC0DC1">
        <w:rPr>
          <w:rFonts w:ascii="Times New Roman" w:hAnsi="Times New Roman" w:cs="Times New Roman"/>
          <w:sz w:val="30"/>
          <w:szCs w:val="30"/>
        </w:rPr>
        <w:t>ии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BC0DC1">
        <w:rPr>
          <w:rFonts w:ascii="Times New Roman" w:hAnsi="Times New Roman" w:cs="Times New Roman"/>
          <w:sz w:val="30"/>
          <w:szCs w:val="30"/>
        </w:rPr>
        <w:t>ы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социально-экономического развития Республики Беларусь на 2021–2025 годы</w:t>
      </w:r>
      <w:r w:rsidR="00714913">
        <w:rPr>
          <w:rFonts w:ascii="Times New Roman" w:hAnsi="Times New Roman" w:cs="Times New Roman"/>
          <w:sz w:val="30"/>
          <w:szCs w:val="30"/>
        </w:rPr>
        <w:t xml:space="preserve">. </w:t>
      </w:r>
      <w:r w:rsidR="00DE5CAF">
        <w:rPr>
          <w:rFonts w:ascii="Times New Roman" w:hAnsi="Times New Roman" w:cs="Times New Roman"/>
          <w:sz w:val="30"/>
          <w:szCs w:val="30"/>
        </w:rPr>
        <w:t>Вполне естественно,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110C97">
        <w:rPr>
          <w:rFonts w:ascii="Times New Roman" w:hAnsi="Times New Roman" w:cs="Times New Roman"/>
          <w:sz w:val="30"/>
          <w:szCs w:val="30"/>
        </w:rPr>
        <w:t xml:space="preserve">возникнет </w:t>
      </w:r>
      <w:r w:rsidR="00714913" w:rsidRPr="00714913">
        <w:rPr>
          <w:rFonts w:ascii="Times New Roman" w:hAnsi="Times New Roman" w:cs="Times New Roman"/>
          <w:sz w:val="30"/>
          <w:szCs w:val="30"/>
        </w:rPr>
        <w:t>необходимо</w:t>
      </w:r>
      <w:r w:rsidR="00714913">
        <w:rPr>
          <w:rFonts w:ascii="Times New Roman" w:hAnsi="Times New Roman" w:cs="Times New Roman"/>
          <w:sz w:val="30"/>
          <w:szCs w:val="30"/>
        </w:rPr>
        <w:t>сть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>
        <w:rPr>
          <w:rFonts w:ascii="Times New Roman" w:hAnsi="Times New Roman" w:cs="Times New Roman"/>
          <w:sz w:val="30"/>
          <w:szCs w:val="30"/>
        </w:rPr>
        <w:t>подвести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итоги</w:t>
      </w:r>
      <w:r w:rsidR="00714913">
        <w:rPr>
          <w:rFonts w:ascii="Times New Roman" w:hAnsi="Times New Roman" w:cs="Times New Roman"/>
          <w:sz w:val="30"/>
          <w:szCs w:val="30"/>
        </w:rPr>
        <w:t xml:space="preserve"> ее выполнения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 определить дальнейший стратегический курс развития страны,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основные направления внутренней и внешней </w:t>
      </w:r>
      <w:r w:rsidR="00714913" w:rsidRPr="00110C97">
        <w:rPr>
          <w:rFonts w:ascii="Times New Roman" w:hAnsi="Times New Roman" w:cs="Times New Roman"/>
          <w:sz w:val="30"/>
          <w:szCs w:val="30"/>
        </w:rPr>
        <w:t>политики.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 w:rsidRPr="00DE5CAF">
        <w:rPr>
          <w:rFonts w:ascii="Times New Roman" w:hAnsi="Times New Roman" w:cs="Times New Roman"/>
          <w:sz w:val="30"/>
          <w:szCs w:val="30"/>
        </w:rPr>
        <w:t xml:space="preserve">Здесь </w:t>
      </w:r>
      <w:r w:rsidR="00DE5CAF">
        <w:rPr>
          <w:rFonts w:ascii="Times New Roman" w:hAnsi="Times New Roman" w:cs="Times New Roman"/>
          <w:sz w:val="30"/>
          <w:szCs w:val="30"/>
        </w:rPr>
        <w:t>важна роль национального лидера</w:t>
      </w:r>
      <w:r w:rsidR="00714913" w:rsidRPr="00714913">
        <w:rPr>
          <w:rFonts w:ascii="Times New Roman" w:hAnsi="Times New Roman" w:cs="Times New Roman"/>
          <w:sz w:val="30"/>
          <w:szCs w:val="30"/>
        </w:rPr>
        <w:t>, поскольку он формирует Правительство, обеспечивает экономическую и политическую стабильность, преемственность и взаимодействие органов государственной власти.</w:t>
      </w:r>
      <w:r w:rsidR="00110C97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3E5451">
        <w:rPr>
          <w:rFonts w:ascii="Times New Roman" w:hAnsi="Times New Roman" w:cs="Times New Roman"/>
          <w:sz w:val="30"/>
          <w:szCs w:val="30"/>
        </w:rPr>
        <w:t>Вступление в должность вновь избранного Президента Республики Беларусь в начале 2025 года позволит ему осуществлять свои полномочия на начальной стадии стратегического планирования</w:t>
      </w:r>
      <w:r w:rsidR="00714913">
        <w:rPr>
          <w:rFonts w:ascii="Times New Roman" w:hAnsi="Times New Roman" w:cs="Times New Roman"/>
          <w:sz w:val="30"/>
          <w:szCs w:val="30"/>
        </w:rPr>
        <w:t>.</w:t>
      </w:r>
      <w:r w:rsidR="003E5451">
        <w:rPr>
          <w:rFonts w:ascii="Times New Roman" w:hAnsi="Times New Roman" w:cs="Times New Roman"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b/>
          <w:sz w:val="30"/>
          <w:szCs w:val="30"/>
        </w:rPr>
        <w:t>Именно президентские выборы определят будущее Беларуси на ближайшие годы и направления дальнейшего развития.</w:t>
      </w:r>
      <w:r w:rsidR="003E54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Фактически, это испытание на прочность политической системы </w:t>
      </w:r>
      <w:r w:rsidR="0065322B">
        <w:rPr>
          <w:rFonts w:ascii="Times New Roman" w:hAnsi="Times New Roman" w:cs="Times New Roman"/>
          <w:sz w:val="30"/>
          <w:szCs w:val="30"/>
        </w:rPr>
        <w:t xml:space="preserve">нашего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государства. </w:t>
      </w:r>
    </w:p>
    <w:p w:rsidR="00C76DB5" w:rsidRDefault="00C76DB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C76DB5">
        <w:rPr>
          <w:rFonts w:ascii="Times New Roman" w:hAnsi="Times New Roman" w:cs="Times New Roman"/>
          <w:sz w:val="30"/>
          <w:szCs w:val="30"/>
        </w:rPr>
        <w:t xml:space="preserve">збирательная кампания по выборам Президента </w:t>
      </w:r>
      <w:r w:rsidR="00D50099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C76DB5">
        <w:rPr>
          <w:rFonts w:ascii="Times New Roman" w:hAnsi="Times New Roman" w:cs="Times New Roman"/>
          <w:sz w:val="30"/>
          <w:szCs w:val="30"/>
        </w:rPr>
        <w:t>Беларус</w:t>
      </w:r>
      <w:r w:rsidR="00D50099">
        <w:rPr>
          <w:rFonts w:ascii="Times New Roman" w:hAnsi="Times New Roman" w:cs="Times New Roman"/>
          <w:sz w:val="30"/>
          <w:szCs w:val="30"/>
        </w:rPr>
        <w:t>ь</w:t>
      </w:r>
      <w:r w:rsidRPr="00C76DB5">
        <w:rPr>
          <w:rFonts w:ascii="Times New Roman" w:hAnsi="Times New Roman" w:cs="Times New Roman"/>
          <w:sz w:val="30"/>
          <w:szCs w:val="30"/>
        </w:rPr>
        <w:t xml:space="preserve"> </w:t>
      </w:r>
      <w:r w:rsidR="00D50099">
        <w:rPr>
          <w:rFonts w:ascii="Times New Roman" w:hAnsi="Times New Roman" w:cs="Times New Roman"/>
          <w:sz w:val="30"/>
          <w:szCs w:val="30"/>
        </w:rPr>
        <w:t>ставит точку в процессе</w:t>
      </w:r>
      <w:r w:rsidRPr="00137607">
        <w:rPr>
          <w:rFonts w:ascii="Times New Roman" w:hAnsi="Times New Roman" w:cs="Times New Roman"/>
          <w:b/>
          <w:sz w:val="30"/>
          <w:szCs w:val="30"/>
        </w:rPr>
        <w:t xml:space="preserve"> политической модернизации</w:t>
      </w:r>
      <w:r w:rsidRPr="00C76DB5">
        <w:rPr>
          <w:rFonts w:ascii="Times New Roman" w:hAnsi="Times New Roman" w:cs="Times New Roman"/>
          <w:sz w:val="30"/>
          <w:szCs w:val="30"/>
        </w:rPr>
        <w:t xml:space="preserve">, которая проводилась в Беларуси </w:t>
      </w:r>
      <w:r w:rsidRPr="007C3311">
        <w:rPr>
          <w:rFonts w:ascii="Times New Roman" w:hAnsi="Times New Roman" w:cs="Times New Roman"/>
          <w:b/>
          <w:sz w:val="30"/>
          <w:szCs w:val="30"/>
        </w:rPr>
        <w:t xml:space="preserve">на основании решений референдума </w:t>
      </w:r>
      <w:r w:rsidR="00D50099">
        <w:rPr>
          <w:rFonts w:ascii="Times New Roman" w:hAnsi="Times New Roman" w:cs="Times New Roman"/>
          <w:b/>
          <w:sz w:val="30"/>
          <w:szCs w:val="30"/>
        </w:rPr>
        <w:br/>
      </w:r>
      <w:r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65322B" w:rsidRPr="007C3311">
        <w:rPr>
          <w:rFonts w:ascii="Times New Roman" w:hAnsi="Times New Roman" w:cs="Times New Roman"/>
          <w:b/>
          <w:sz w:val="30"/>
          <w:szCs w:val="30"/>
        </w:rPr>
        <w:t>.</w:t>
      </w:r>
      <w:r w:rsidRPr="00C76DB5">
        <w:rPr>
          <w:rFonts w:ascii="Times New Roman" w:hAnsi="Times New Roman" w:cs="Times New Roman"/>
          <w:sz w:val="30"/>
          <w:szCs w:val="30"/>
        </w:rPr>
        <w:t>, когда были внесены изменения и дополнения в Конституцию</w:t>
      </w:r>
      <w:r w:rsidR="0065322B">
        <w:rPr>
          <w:rFonts w:ascii="Times New Roman" w:hAnsi="Times New Roman" w:cs="Times New Roman"/>
          <w:sz w:val="30"/>
          <w:szCs w:val="30"/>
        </w:rPr>
        <w:t xml:space="preserve"> страны. Л</w:t>
      </w:r>
      <w:r w:rsidR="0065322B" w:rsidRPr="0065322B">
        <w:rPr>
          <w:rFonts w:ascii="Times New Roman" w:hAnsi="Times New Roman" w:cs="Times New Roman"/>
          <w:sz w:val="30"/>
          <w:szCs w:val="30"/>
        </w:rPr>
        <w:t>огически заверш</w:t>
      </w:r>
      <w:r w:rsidR="0065322B">
        <w:rPr>
          <w:rFonts w:ascii="Times New Roman" w:hAnsi="Times New Roman" w:cs="Times New Roman"/>
          <w:sz w:val="30"/>
          <w:szCs w:val="30"/>
        </w:rPr>
        <w:t>ает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 w:rsidR="0065322B">
        <w:rPr>
          <w:rFonts w:ascii="Times New Roman" w:hAnsi="Times New Roman" w:cs="Times New Roman"/>
          <w:sz w:val="30"/>
          <w:szCs w:val="30"/>
        </w:rPr>
        <w:t>е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всех институтов власти </w:t>
      </w:r>
      <w:r w:rsidR="00D50099">
        <w:rPr>
          <w:rFonts w:ascii="Times New Roman" w:hAnsi="Times New Roman" w:cs="Times New Roman"/>
          <w:sz w:val="30"/>
          <w:szCs w:val="30"/>
        </w:rPr>
        <w:t xml:space="preserve">на предстоящее пятилетие 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и, несомненно, </w:t>
      </w:r>
      <w:r w:rsidR="00D50099">
        <w:rPr>
          <w:rFonts w:ascii="Times New Roman" w:hAnsi="Times New Roman" w:cs="Times New Roman"/>
          <w:sz w:val="30"/>
          <w:szCs w:val="30"/>
        </w:rPr>
        <w:t>будет способствовать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дальнейшему укреплению народовластия в стране.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24 октября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</w:t>
      </w:r>
      <w:r>
        <w:rPr>
          <w:rFonts w:ascii="Times New Roman" w:hAnsi="Times New Roman" w:cs="Times New Roman"/>
          <w:sz w:val="30"/>
          <w:szCs w:val="30"/>
        </w:rPr>
        <w:t>ентральная избирательная комиссия (далее – ЦИК)</w:t>
      </w:r>
      <w:r w:rsidRPr="00403273">
        <w:rPr>
          <w:rFonts w:ascii="Times New Roman" w:hAnsi="Times New Roman" w:cs="Times New Roman"/>
          <w:sz w:val="30"/>
          <w:szCs w:val="30"/>
        </w:rPr>
        <w:t xml:space="preserve"> утвердила </w:t>
      </w:r>
      <w:r w:rsidRPr="00403273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</w:t>
      </w:r>
      <w:r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</w:t>
      </w:r>
      <w:r w:rsidRPr="00403273">
        <w:rPr>
          <w:rFonts w:ascii="Times New Roman" w:hAnsi="Times New Roman" w:cs="Times New Roman"/>
          <w:sz w:val="30"/>
          <w:szCs w:val="30"/>
        </w:rPr>
        <w:t>, отража</w:t>
      </w:r>
      <w:r w:rsidR="00D50099">
        <w:rPr>
          <w:rFonts w:ascii="Times New Roman" w:hAnsi="Times New Roman" w:cs="Times New Roman"/>
          <w:sz w:val="30"/>
          <w:szCs w:val="30"/>
        </w:rPr>
        <w:t>ющий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соответствующие последовательные этапы проведения </w:t>
      </w:r>
      <w:r w:rsidR="00DA5447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На сегодняшний день для организации проведения выборов Президента образованы 153 территориальные комиссии.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26 декабря 2024 г</w:t>
      </w:r>
      <w:r w:rsidRPr="00403273">
        <w:rPr>
          <w:rFonts w:ascii="Times New Roman" w:hAnsi="Times New Roman" w:cs="Times New Roman"/>
          <w:sz w:val="30"/>
          <w:szCs w:val="30"/>
        </w:rPr>
        <w:t xml:space="preserve">. будут созданы более 5 тыс. участковых комиссий, в работе которых </w:t>
      </w:r>
      <w:r w:rsidR="00D50099"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Pr="00403273">
        <w:rPr>
          <w:rFonts w:ascii="Times New Roman" w:hAnsi="Times New Roman" w:cs="Times New Roman"/>
          <w:sz w:val="30"/>
          <w:szCs w:val="30"/>
        </w:rPr>
        <w:t>участ</w:t>
      </w:r>
      <w:r w:rsidR="00D50099">
        <w:rPr>
          <w:rFonts w:ascii="Times New Roman" w:hAnsi="Times New Roman" w:cs="Times New Roman"/>
          <w:sz w:val="30"/>
          <w:szCs w:val="30"/>
        </w:rPr>
        <w:t>ие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порядка </w:t>
      </w:r>
      <w:r w:rsidR="00D50099">
        <w:rPr>
          <w:rFonts w:ascii="Times New Roman" w:hAnsi="Times New Roman" w:cs="Times New Roman"/>
          <w:sz w:val="30"/>
          <w:szCs w:val="30"/>
        </w:rPr>
        <w:br/>
      </w:r>
      <w:r w:rsidRPr="00403273">
        <w:rPr>
          <w:rFonts w:ascii="Times New Roman" w:hAnsi="Times New Roman" w:cs="Times New Roman"/>
          <w:sz w:val="30"/>
          <w:szCs w:val="30"/>
        </w:rPr>
        <w:t>60 тыс. человек.</w:t>
      </w:r>
    </w:p>
    <w:p w:rsidR="00D50099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Как правило, это опытные люди, прошедшие практику единого дня голосования в этом году.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Участки для голосования будут образованы к 11 декабря.</w:t>
      </w:r>
    </w:p>
    <w:p w:rsidR="005F5791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В Беларуси выдвижение кандидатов в Президенты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происходит одним способом – путем сбора подписей граждан. ЦИК зарегистрировал </w:t>
      </w:r>
      <w:r w:rsidR="00E55F08" w:rsidRPr="00E55F08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инициативных групп по сбору подписей для выдвижения кандидатов в Президенты.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lastRenderedPageBreak/>
        <w:t xml:space="preserve">Кстати, после республиканского референдума 2022 года изменились требования, предъявляемые к кандидату в </w:t>
      </w:r>
      <w:r w:rsidR="00DA5447">
        <w:rPr>
          <w:rFonts w:ascii="Times New Roman" w:hAnsi="Times New Roman" w:cs="Times New Roman"/>
          <w:sz w:val="30"/>
          <w:szCs w:val="30"/>
        </w:rPr>
        <w:t>Президенты Республики Беларусь.</w:t>
      </w:r>
    </w:p>
    <w:p w:rsidR="00403273" w:rsidRPr="00403273" w:rsidRDefault="00403273" w:rsidP="0040327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403273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403273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403273" w:rsidRPr="00403273" w:rsidRDefault="00403273" w:rsidP="00557209">
      <w:pPr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273">
        <w:rPr>
          <w:rFonts w:ascii="Times New Roman" w:hAnsi="Times New Roman" w:cs="Times New Roman"/>
          <w:i/>
          <w:sz w:val="28"/>
          <w:szCs w:val="28"/>
        </w:rPr>
        <w:t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:rsidR="00403273" w:rsidRPr="00403273" w:rsidRDefault="005F5791" w:rsidP="004032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5F5791">
        <w:rPr>
          <w:rFonts w:ascii="Times New Roman" w:hAnsi="Times New Roman" w:cs="Times New Roman"/>
          <w:b/>
          <w:sz w:val="30"/>
          <w:szCs w:val="30"/>
        </w:rPr>
        <w:t>7 ноября по 6 декабря</w:t>
      </w:r>
      <w:r w:rsidRPr="0031581D">
        <w:rPr>
          <w:rFonts w:ascii="Times New Roman" w:hAnsi="Times New Roman" w:cs="Times New Roman"/>
          <w:sz w:val="30"/>
          <w:szCs w:val="30"/>
        </w:rPr>
        <w:t xml:space="preserve"> </w:t>
      </w:r>
      <w:r w:rsidR="009552E0" w:rsidRPr="0031581D">
        <w:rPr>
          <w:rFonts w:ascii="Times New Roman" w:hAnsi="Times New Roman" w:cs="Times New Roman"/>
          <w:sz w:val="30"/>
          <w:szCs w:val="30"/>
        </w:rPr>
        <w:t>этого года</w:t>
      </w:r>
      <w:r w:rsidRPr="005F57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осуществляется с</w:t>
      </w:r>
      <w:r w:rsidR="00403273" w:rsidRPr="00403273">
        <w:rPr>
          <w:rFonts w:ascii="Times New Roman" w:hAnsi="Times New Roman" w:cs="Times New Roman"/>
          <w:sz w:val="30"/>
          <w:szCs w:val="30"/>
        </w:rPr>
        <w:t>бор подписей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Собрать необходимо не менее 100 тыс. подписей. </w:t>
      </w:r>
    </w:p>
    <w:p w:rsidR="00403273" w:rsidRPr="00403273" w:rsidRDefault="005F5791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5F5791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403273">
        <w:rPr>
          <w:rFonts w:ascii="Times New Roman" w:hAnsi="Times New Roman" w:cs="Times New Roman"/>
          <w:spacing w:val="-6"/>
          <w:sz w:val="30"/>
          <w:szCs w:val="30"/>
        </w:rPr>
        <w:t xml:space="preserve">Предвыборная агитация будет проводиться с </w:t>
      </w:r>
      <w:r w:rsidRPr="00403273">
        <w:rPr>
          <w:rFonts w:ascii="Times New Roman" w:hAnsi="Times New Roman" w:cs="Times New Roman"/>
          <w:b/>
          <w:spacing w:val="-6"/>
          <w:sz w:val="30"/>
          <w:szCs w:val="30"/>
        </w:rPr>
        <w:t>1 по 25 января 2025 г</w:t>
      </w:r>
      <w:r w:rsidRPr="005F131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основной день голосования – </w:t>
      </w:r>
      <w:r w:rsidRPr="00403273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F5791">
        <w:rPr>
          <w:rFonts w:ascii="Times New Roman" w:hAnsi="Times New Roman" w:cs="Times New Roman"/>
          <w:b/>
          <w:sz w:val="30"/>
          <w:szCs w:val="30"/>
        </w:rPr>
        <w:t xml:space="preserve"> 2025</w:t>
      </w:r>
      <w:r w:rsidR="005F1312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5 февраля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5F1312" w:rsidRPr="009552E0">
        <w:rPr>
          <w:rFonts w:ascii="Times New Roman" w:hAnsi="Times New Roman" w:cs="Times New Roman"/>
          <w:b/>
          <w:sz w:val="30"/>
          <w:szCs w:val="30"/>
        </w:rPr>
        <w:t>2025 г.</w:t>
      </w:r>
      <w:r w:rsidR="005F1312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Центральная комиссия установит итоги выборов Президента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9 февраля</w:t>
      </w:r>
      <w:r w:rsidRPr="00403273">
        <w:rPr>
          <w:rFonts w:ascii="Times New Roman" w:hAnsi="Times New Roman" w:cs="Times New Roman"/>
          <w:sz w:val="30"/>
          <w:szCs w:val="30"/>
        </w:rPr>
        <w:t>) будет проведен второй тур голосования.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</w:t>
      </w:r>
      <w:r w:rsidR="005F1312">
        <w:rPr>
          <w:rFonts w:ascii="Times New Roman" w:hAnsi="Times New Roman" w:cs="Times New Roman"/>
          <w:sz w:val="30"/>
          <w:szCs w:val="30"/>
        </w:rPr>
        <w:t>избирательной</w:t>
      </w:r>
      <w:r w:rsidR="00F12ADB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5F1312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F12AD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образом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на сегодняшний день в республике создана нормативная правовая база для проведения президентских выборов на самом высоком</w:t>
      </w:r>
      <w:r w:rsidR="005F1312">
        <w:rPr>
          <w:rFonts w:ascii="Times New Roman" w:hAnsi="Times New Roman" w:cs="Times New Roman"/>
          <w:sz w:val="30"/>
          <w:szCs w:val="30"/>
        </w:rPr>
        <w:t xml:space="preserve"> организационном уровне.</w:t>
      </w:r>
    </w:p>
    <w:p w:rsidR="00403273" w:rsidRPr="00310772" w:rsidRDefault="00403273" w:rsidP="0031077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1077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1077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03273" w:rsidRPr="00310772" w:rsidRDefault="00403273" w:rsidP="000C69FC">
      <w:pPr>
        <w:spacing w:after="0" w:line="26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72">
        <w:rPr>
          <w:rFonts w:ascii="Times New Roman" w:hAnsi="Times New Roman" w:cs="Times New Roman"/>
          <w:i/>
          <w:sz w:val="28"/>
          <w:szCs w:val="28"/>
        </w:rPr>
        <w:t xml:space="preserve">Выборы Президента Республики Беларусь проводились уже 6 раз.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В ходе первой избирательной кампании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во втором туре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(10 июля 1994 г.)</w:t>
      </w:r>
      <w:r w:rsidR="005F1312"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победил </w:t>
      </w:r>
      <w:proofErr w:type="spellStart"/>
      <w:r w:rsidRPr="00310772">
        <w:rPr>
          <w:rFonts w:ascii="Times New Roman" w:hAnsi="Times New Roman" w:cs="Times New Roman"/>
          <w:i/>
          <w:sz w:val="28"/>
          <w:szCs w:val="28"/>
        </w:rPr>
        <w:t>А.Г.Лукашенко</w:t>
      </w:r>
      <w:proofErr w:type="spellEnd"/>
      <w:r w:rsidRPr="00310772">
        <w:rPr>
          <w:rFonts w:ascii="Times New Roman" w:hAnsi="Times New Roman" w:cs="Times New Roman"/>
          <w:i/>
          <w:sz w:val="28"/>
          <w:szCs w:val="28"/>
        </w:rPr>
        <w:t xml:space="preserve">, набравший 83,4% голосов. На всех последующих </w:t>
      </w:r>
      <w:r w:rsidR="009552E0" w:rsidRPr="00310772">
        <w:rPr>
          <w:rFonts w:ascii="Times New Roman" w:hAnsi="Times New Roman" w:cs="Times New Roman"/>
          <w:i/>
          <w:sz w:val="28"/>
          <w:szCs w:val="28"/>
        </w:rPr>
        <w:t xml:space="preserve">выборах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действующий Президент одерживал безоговорочную победу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уже в первом туре:</w:t>
      </w:r>
      <w:r w:rsidR="009552E0"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hyperlink r:id="rId7" w:tooltip="9 сен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сентября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8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2001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75,6% голосов, </w:t>
      </w:r>
      <w:hyperlink r:id="rId9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марта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0" w:tooltip="2006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2006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83%, </w:t>
      </w:r>
      <w:hyperlink r:id="rId11" w:tooltip="19 дека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декабря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2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2010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72,2%, </w:t>
      </w:r>
      <w:hyperlink r:id="rId13" w:tooltip="11 ок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11 октября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4" w:tooltip="2015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2015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83.5%, </w:t>
      </w:r>
      <w:hyperlink r:id="rId15" w:tooltip="9 августа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августа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</w:t>
      </w:r>
      <w:hyperlink r:id="rId16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2020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 </w:t>
      </w:r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80,1% из числа проголосовавших.</w:t>
      </w:r>
    </w:p>
    <w:p w:rsidR="0007388E" w:rsidRPr="0007388E" w:rsidRDefault="00403273" w:rsidP="000738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То, чего Беларусь достигла за годы своей независимости, неразрывно связ</w:t>
      </w:r>
      <w:r w:rsidR="00F12ADB">
        <w:rPr>
          <w:rFonts w:ascii="Times New Roman" w:hAnsi="Times New Roman" w:cs="Times New Roman"/>
          <w:sz w:val="30"/>
          <w:szCs w:val="30"/>
        </w:rPr>
        <w:t>ано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 именем нашего нацио</w:t>
      </w:r>
      <w:r w:rsidR="00F236AE">
        <w:rPr>
          <w:rFonts w:ascii="Times New Roman" w:hAnsi="Times New Roman" w:cs="Times New Roman"/>
          <w:sz w:val="30"/>
          <w:szCs w:val="30"/>
        </w:rPr>
        <w:t xml:space="preserve">нального лидера </w:t>
      </w:r>
      <w:proofErr w:type="spellStart"/>
      <w:r w:rsidR="00F236A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F236AE">
        <w:rPr>
          <w:rFonts w:ascii="Times New Roman" w:hAnsi="Times New Roman" w:cs="Times New Roman"/>
          <w:sz w:val="30"/>
          <w:szCs w:val="30"/>
        </w:rPr>
        <w:t xml:space="preserve">.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Президент воспринимает избрание белорусским народом как свою жизненную миссию. </w:t>
      </w:r>
      <w:r w:rsidR="0007388E">
        <w:rPr>
          <w:rFonts w:ascii="Times New Roman" w:hAnsi="Times New Roman" w:cs="Times New Roman"/>
          <w:sz w:val="30"/>
          <w:szCs w:val="30"/>
        </w:rPr>
        <w:t xml:space="preserve">Сам </w:t>
      </w:r>
      <w:r w:rsidR="00F12ADB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7388E">
        <w:rPr>
          <w:rFonts w:ascii="Times New Roman" w:hAnsi="Times New Roman" w:cs="Times New Roman"/>
          <w:sz w:val="30"/>
          <w:szCs w:val="30"/>
        </w:rPr>
        <w:t xml:space="preserve"> говорит о </w:t>
      </w:r>
      <w:r w:rsidR="0007388E" w:rsidRPr="0007388E">
        <w:rPr>
          <w:rFonts w:ascii="Times New Roman" w:hAnsi="Times New Roman" w:cs="Times New Roman"/>
          <w:sz w:val="30"/>
          <w:szCs w:val="30"/>
        </w:rPr>
        <w:t xml:space="preserve">президентстве как 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 xml:space="preserve">«о высочайшей ответственности. Когда ты засыпаешь и просыпаешься только с одной мыслью: как 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lastRenderedPageBreak/>
        <w:t>соответствовать этому высокому уровню доверия, которое оказал тебе народ»</w:t>
      </w:r>
      <w:r w:rsidR="0007388E" w:rsidRPr="00F12ADB">
        <w:rPr>
          <w:rFonts w:ascii="Times New Roman" w:hAnsi="Times New Roman" w:cs="Times New Roman"/>
          <w:i/>
          <w:sz w:val="30"/>
          <w:szCs w:val="30"/>
        </w:rPr>
        <w:t>.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 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sz w:val="30"/>
          <w:szCs w:val="30"/>
        </w:rPr>
        <w:t>Достижения 30-ле</w:t>
      </w:r>
      <w:r w:rsidR="00F12ADB">
        <w:rPr>
          <w:rFonts w:ascii="Times New Roman" w:hAnsi="Times New Roman" w:cs="Times New Roman"/>
          <w:b/>
          <w:sz w:val="30"/>
          <w:szCs w:val="30"/>
        </w:rPr>
        <w:t xml:space="preserve">тнего периода президентства </w:t>
      </w:r>
      <w:proofErr w:type="spellStart"/>
      <w:r w:rsidR="00F12ADB">
        <w:rPr>
          <w:rFonts w:ascii="Times New Roman" w:hAnsi="Times New Roman" w:cs="Times New Roman"/>
          <w:b/>
          <w:sz w:val="30"/>
          <w:szCs w:val="30"/>
        </w:rPr>
        <w:t>А.Г.</w:t>
      </w:r>
      <w:r w:rsidRPr="0007388E">
        <w:rPr>
          <w:rFonts w:ascii="Times New Roman" w:hAnsi="Times New Roman" w:cs="Times New Roman"/>
          <w:b/>
          <w:sz w:val="30"/>
          <w:szCs w:val="30"/>
        </w:rPr>
        <w:t>Лукашенко</w:t>
      </w:r>
      <w:proofErr w:type="spellEnd"/>
      <w:r w:rsidRPr="00403273">
        <w:rPr>
          <w:rFonts w:ascii="Times New Roman" w:hAnsi="Times New Roman" w:cs="Times New Roman"/>
          <w:sz w:val="30"/>
          <w:szCs w:val="30"/>
        </w:rPr>
        <w:t xml:space="preserve"> можно перечислять </w:t>
      </w:r>
      <w:r w:rsidR="00F236AE">
        <w:rPr>
          <w:rFonts w:ascii="Times New Roman" w:hAnsi="Times New Roman" w:cs="Times New Roman"/>
          <w:sz w:val="30"/>
          <w:szCs w:val="30"/>
        </w:rPr>
        <w:t>долго.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Беларуси построено суверенное и независимое государство для народа. У нас сформирована собственная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>ам. Именно такой, по убеждению Г</w:t>
      </w:r>
      <w:r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 – страна равных возможностей</w:t>
      </w:r>
      <w:r w:rsidR="00590F4B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Сам Глава государства, говоря о достижениях суверенной Беларуси в своем выступлении на заседании </w:t>
      </w:r>
      <w:r w:rsidR="00F12ADB">
        <w:rPr>
          <w:rFonts w:ascii="Times New Roman" w:hAnsi="Times New Roman" w:cs="Times New Roman"/>
          <w:iCs/>
          <w:sz w:val="30"/>
          <w:szCs w:val="30"/>
        </w:rPr>
        <w:t>седьмого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собрания, подчеркнул, что</w:t>
      </w:r>
      <w:r w:rsidRPr="00403273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 не жили, как сейчас»</w:t>
      </w:r>
      <w:r w:rsidRPr="00F12AD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Что мы имеем сегодня?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b/>
          <w:iCs/>
          <w:sz w:val="30"/>
          <w:szCs w:val="30"/>
        </w:rPr>
        <w:t>Республика Беларусь самостоятельно обеспечивает себя во всех стратегически важных сферах жизни</w:t>
      </w:r>
      <w:r w:rsidRPr="00403273">
        <w:rPr>
          <w:rFonts w:ascii="Times New Roman" w:hAnsi="Times New Roman" w:cs="Times New Roman"/>
          <w:iCs/>
          <w:sz w:val="30"/>
          <w:szCs w:val="30"/>
        </w:rPr>
        <w:t>. 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07388E" w:rsidRPr="0007388E" w:rsidRDefault="0007388E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3BB5">
        <w:rPr>
          <w:rFonts w:ascii="Times New Roman" w:hAnsi="Times New Roman" w:cs="Times New Roman"/>
          <w:b/>
          <w:iCs/>
          <w:sz w:val="30"/>
          <w:szCs w:val="30"/>
        </w:rPr>
        <w:t xml:space="preserve">Полет на российский сегмент Международной космической станции белорусского космонавта </w:t>
      </w:r>
      <w:proofErr w:type="spellStart"/>
      <w:r w:rsidRPr="00343BB5">
        <w:rPr>
          <w:rFonts w:ascii="Times New Roman" w:hAnsi="Times New Roman" w:cs="Times New Roman"/>
          <w:b/>
          <w:iCs/>
          <w:sz w:val="30"/>
          <w:szCs w:val="30"/>
        </w:rPr>
        <w:t>М.В.Василевской</w:t>
      </w:r>
      <w:proofErr w:type="spellEnd"/>
      <w:r w:rsidRPr="0007388E">
        <w:rPr>
          <w:rFonts w:ascii="Times New Roman" w:hAnsi="Times New Roman" w:cs="Times New Roman"/>
          <w:iCs/>
          <w:sz w:val="30"/>
          <w:szCs w:val="30"/>
        </w:rPr>
        <w:t xml:space="preserve"> стал значимым этапом по углублению и расширению сотрудничества Беларуси с коллегами в клубе космических держав.</w:t>
      </w:r>
      <w:r w:rsidR="000C69F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07388E">
        <w:rPr>
          <w:rFonts w:ascii="Times New Roman" w:hAnsi="Times New Roman" w:cs="Times New Roman"/>
          <w:iCs/>
          <w:sz w:val="30"/>
          <w:szCs w:val="30"/>
        </w:rPr>
        <w:t>Также на орбите – четыре белорусских спутника.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343BB5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искусственного интеллекта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известен во всем мире и не нуждается в дополнительной рекламе.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80% производимых в СНГ тракторов, около 50% химических волокон и нитей, пятая часть холодильников и морозильников. По производству большегрузных автомобилей страна занимает одно из ведущих мест в мире. Промышленный комплекс формирует почти треть ВВП страны и 80% </w:t>
      </w:r>
      <w:r w:rsidRPr="00403273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экспорта товаров. В Беларуси не стали следовать «рекомендациям» МВФ по сокращению господдержки сельхозпредприятий.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 сегодня мы не только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(причем за счет собственного производства), но и вошли в пятерку его крупнейших экспортеров в Европе.</w:t>
      </w:r>
    </w:p>
    <w:p w:rsidR="00F236AE" w:rsidRDefault="00403273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есть ледовые дворцы и физкультурные комплексы, прилавки магази</w:t>
      </w:r>
      <w:r w:rsidR="00F12ADB">
        <w:rPr>
          <w:rFonts w:ascii="Times New Roman" w:hAnsi="Times New Roman" w:cs="Times New Roman"/>
          <w:sz w:val="30"/>
          <w:szCs w:val="30"/>
        </w:rPr>
        <w:t>нов ломятся от изобилия товаров.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F12ADB"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:rsidR="0007388E" w:rsidRPr="0007388E" w:rsidRDefault="0007388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07388E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07388E">
        <w:rPr>
          <w:rFonts w:ascii="Times New Roman" w:hAnsi="Times New Roman" w:cs="Times New Roman"/>
          <w:sz w:val="30"/>
          <w:szCs w:val="30"/>
        </w:rPr>
        <w:t xml:space="preserve">, которое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>Сохранение и приумножение культурно-исторического наследия – еще одно из направлений гордости белорусов.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07388E">
        <w:rPr>
          <w:rFonts w:ascii="Times New Roman" w:hAnsi="Times New Roman" w:cs="Times New Roman"/>
          <w:sz w:val="30"/>
          <w:szCs w:val="30"/>
        </w:rPr>
        <w:t>, – убежден Глава государства.</w:t>
      </w:r>
    </w:p>
    <w:p w:rsidR="00F236AE" w:rsidRPr="00AB73E1" w:rsidRDefault="00F236A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республики.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Кстати, недавно опубликован рейтинг стран мира по достиж</w:t>
      </w:r>
      <w:r w:rsidR="00DB4563">
        <w:rPr>
          <w:rFonts w:ascii="Times New Roman" w:hAnsi="Times New Roman" w:cs="Times New Roman"/>
          <w:sz w:val="30"/>
          <w:szCs w:val="30"/>
        </w:rPr>
        <w:t>ению Целей устойчивого развития.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DB4563">
        <w:rPr>
          <w:rFonts w:ascii="Times New Roman" w:hAnsi="Times New Roman" w:cs="Times New Roman"/>
          <w:sz w:val="30"/>
          <w:szCs w:val="30"/>
        </w:rPr>
        <w:t>А э</w:t>
      </w:r>
      <w:r w:rsidRPr="00403273">
        <w:rPr>
          <w:rFonts w:ascii="Times New Roman" w:hAnsi="Times New Roman" w:cs="Times New Roman"/>
          <w:sz w:val="30"/>
          <w:szCs w:val="30"/>
        </w:rPr>
        <w:t>то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первую очередь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искоренение нищеты, решение экологических, социальных проблем. </w:t>
      </w:r>
      <w:r w:rsidRPr="00343BB5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403273">
        <w:rPr>
          <w:rFonts w:ascii="Times New Roman" w:hAnsi="Times New Roman" w:cs="Times New Roman"/>
          <w:sz w:val="30"/>
          <w:szCs w:val="30"/>
        </w:rPr>
        <w:t xml:space="preserve">заняла </w:t>
      </w:r>
      <w:r w:rsidRPr="00343BB5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обойдя все страны </w:t>
      </w:r>
      <w:r w:rsidRPr="00343BB5">
        <w:rPr>
          <w:rFonts w:ascii="Times New Roman" w:hAnsi="Times New Roman" w:cs="Times New Roman"/>
          <w:b/>
          <w:sz w:val="30"/>
          <w:szCs w:val="30"/>
        </w:rPr>
        <w:t>СНГ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343BB5">
        <w:rPr>
          <w:rFonts w:ascii="Times New Roman" w:hAnsi="Times New Roman" w:cs="Times New Roman"/>
          <w:b/>
          <w:sz w:val="30"/>
          <w:szCs w:val="30"/>
        </w:rPr>
        <w:t>США</w:t>
      </w:r>
      <w:r w:rsidRPr="00403273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590F4B" w:rsidRDefault="00590F4B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0F4B">
        <w:rPr>
          <w:rFonts w:ascii="Times New Roman" w:hAnsi="Times New Roman" w:cs="Times New Roman"/>
          <w:sz w:val="30"/>
          <w:szCs w:val="30"/>
        </w:rPr>
        <w:t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</w:t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 И в этом тоже заслуга сильного президента.</w:t>
      </w:r>
    </w:p>
    <w:p w:rsidR="000D0FDF" w:rsidRPr="000D0FDF" w:rsidRDefault="000D0FDF" w:rsidP="00F76A1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</w:t>
      </w:r>
      <w:proofErr w:type="spellStart"/>
      <w:r w:rsidRPr="000D0FDF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Pr="000D0FDF">
        <w:rPr>
          <w:rFonts w:ascii="Times New Roman" w:hAnsi="Times New Roman" w:cs="Times New Roman"/>
          <w:sz w:val="30"/>
          <w:szCs w:val="30"/>
        </w:rPr>
        <w:t xml:space="preserve"> на полях саммита БРИКС в Казани </w:t>
      </w:r>
      <w:proofErr w:type="spellStart"/>
      <w:r w:rsidRPr="000D0FDF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0D0FDF">
        <w:rPr>
          <w:rFonts w:ascii="Times New Roman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 xml:space="preserve">«Да,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lastRenderedPageBreak/>
        <w:t>Оля, пойду… Если сторонники мои скажут, что это надо, а они, конечно же, скажут…»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</w:t>
      </w:r>
      <w:proofErr w:type="spellStart"/>
      <w:r w:rsidRPr="000D0FDF">
        <w:rPr>
          <w:rFonts w:ascii="Times New Roman" w:hAnsi="Times New Roman" w:cs="Times New Roman"/>
          <w:sz w:val="30"/>
          <w:szCs w:val="30"/>
        </w:rPr>
        <w:t>флешмобы</w:t>
      </w:r>
      <w:proofErr w:type="spellEnd"/>
      <w:r w:rsidRPr="000D0FDF">
        <w:rPr>
          <w:rFonts w:ascii="Times New Roman" w:hAnsi="Times New Roman" w:cs="Times New Roman"/>
          <w:sz w:val="30"/>
          <w:szCs w:val="30"/>
        </w:rPr>
        <w:t xml:space="preserve"> по инициативе граждан под условным названием </w:t>
      </w:r>
      <w:r w:rsidRPr="000D0FDF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</w:t>
      </w:r>
      <w:proofErr w:type="spellStart"/>
      <w:r w:rsidRPr="000D0FDF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0D0FDF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Pr="000D0FDF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0D0FDF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0D0FDF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0D0FDF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0D0FDF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0D0FDF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0D0FDF">
        <w:rPr>
          <w:rFonts w:ascii="Times New Roman" w:hAnsi="Times New Roman" w:cs="Times New Roman"/>
          <w:sz w:val="30"/>
          <w:szCs w:val="30"/>
        </w:rPr>
        <w:t xml:space="preserve">, и </w:t>
      </w:r>
      <w:r w:rsidRPr="000D0FDF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0D0FDF">
        <w:rPr>
          <w:rFonts w:ascii="Times New Roman" w:hAnsi="Times New Roman" w:cs="Times New Roman"/>
          <w:sz w:val="30"/>
          <w:szCs w:val="30"/>
        </w:rPr>
        <w:t xml:space="preserve">, </w:t>
      </w:r>
      <w:r w:rsidRPr="000D0FDF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профессиональное призвание и личную ответственность за будущее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Безусловно, участие в выборах – не обязанность, а право, дело добровольное. Но в то же время – это и важная гражданская привилегия, которая дает возможность высказать свое мнение и повлиять на ход политических событий. 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 И, конечно же, патриотизм. Это значит соотнесение своего выбора с национальными интересами, защитой суверенитета, путем развития государства.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Ставя «галочку» в бюллетене, вы пишете свою историю, понимая, что голосуете не только за конкрет</w:t>
      </w:r>
      <w:r w:rsidR="000C69FC">
        <w:rPr>
          <w:rFonts w:ascii="Times New Roman" w:hAnsi="Times New Roman" w:cs="Times New Roman"/>
          <w:sz w:val="30"/>
          <w:szCs w:val="30"/>
        </w:rPr>
        <w:t>ного человека, но и за благополучное будущее</w:t>
      </w:r>
      <w:r w:rsidRPr="000D0FD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D0FDF" w:rsidRPr="000D0FDF" w:rsidRDefault="000D0FDF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499E" w:rsidRPr="0042499E" w:rsidRDefault="0042499E" w:rsidP="004249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99E">
        <w:rPr>
          <w:rFonts w:ascii="Times New Roman" w:hAnsi="Times New Roman" w:cs="Times New Roman"/>
          <w:b/>
          <w:sz w:val="30"/>
          <w:szCs w:val="30"/>
        </w:rPr>
        <w:t>****</w:t>
      </w:r>
    </w:p>
    <w:p w:rsidR="00C9081B" w:rsidRDefault="00C908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 н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арод </w:t>
      </w:r>
      <w:r w:rsidR="005164FA" w:rsidRPr="00343BB5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164FA" w:rsidRPr="00343BB5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сам сделает свой выбор, с кем страна пойдет дальше по пути развития и созидания, сохранив мир на родной земле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не дав </w:t>
      </w:r>
      <w:r>
        <w:rPr>
          <w:rFonts w:ascii="Times New Roman" w:hAnsi="Times New Roman" w:cs="Times New Roman"/>
          <w:sz w:val="30"/>
          <w:szCs w:val="30"/>
        </w:rPr>
        <w:t xml:space="preserve">втянуть </w:t>
      </w:r>
      <w:r w:rsidRPr="0042499E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 в очередн</w:t>
      </w:r>
      <w:r w:rsidR="005261EB">
        <w:rPr>
          <w:rFonts w:ascii="Times New Roman" w:hAnsi="Times New Roman" w:cs="Times New Roman"/>
          <w:sz w:val="30"/>
          <w:szCs w:val="30"/>
        </w:rPr>
        <w:t xml:space="preserve">ую </w:t>
      </w:r>
      <w:r w:rsidR="005261EB" w:rsidRPr="005261EB">
        <w:rPr>
          <w:rFonts w:ascii="Times New Roman" w:hAnsi="Times New Roman" w:cs="Times New Roman"/>
          <w:sz w:val="30"/>
          <w:szCs w:val="30"/>
        </w:rPr>
        <w:t>полномасштабн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гибридн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войн</w:t>
      </w:r>
      <w:r w:rsidR="005261EB">
        <w:rPr>
          <w:rFonts w:ascii="Times New Roman" w:hAnsi="Times New Roman" w:cs="Times New Roman"/>
          <w:sz w:val="30"/>
          <w:szCs w:val="30"/>
        </w:rPr>
        <w:t>у. Как это было в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2020 году</w:t>
      </w:r>
      <w:r w:rsidR="005261EB">
        <w:rPr>
          <w:rFonts w:ascii="Times New Roman" w:hAnsi="Times New Roman" w:cs="Times New Roman"/>
          <w:sz w:val="30"/>
          <w:szCs w:val="30"/>
        </w:rPr>
        <w:t>, когда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наше общество прошло, пожалуй, самую жесткую проверку на прочность.</w:t>
      </w:r>
    </w:p>
    <w:p w:rsidR="000C69FC" w:rsidRDefault="005164FA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«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Мы не исключаем, что могут быть какие-то инсинуации, провокации и так далее. Но вот этого</w:t>
      </w:r>
      <w:r w:rsidR="00DB4563" w:rsidRPr="00DB4563">
        <w:rPr>
          <w:rFonts w:ascii="Times New Roman" w:hAnsi="Times New Roman" w:cs="Times New Roman"/>
          <w:sz w:val="30"/>
          <w:szCs w:val="30"/>
        </w:rPr>
        <w:t> 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(массовых протесто</w:t>
      </w:r>
      <w:r w:rsidR="00DB4563">
        <w:rPr>
          <w:rFonts w:ascii="Times New Roman" w:hAnsi="Times New Roman" w:cs="Times New Roman"/>
          <w:i/>
          <w:iCs/>
          <w:sz w:val="30"/>
          <w:szCs w:val="30"/>
        </w:rPr>
        <w:t>в после выборов в 2020 году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) 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больше не будет. Мы этого не допустим, потому что мы знаем, кто это делает</w:t>
      </w:r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DB4563" w:rsidRPr="00C23D48">
        <w:rPr>
          <w:rFonts w:ascii="Times New Roman" w:hAnsi="Times New Roman" w:cs="Times New Roman"/>
          <w:i/>
          <w:sz w:val="30"/>
          <w:szCs w:val="30"/>
        </w:rPr>
        <w:t>,</w:t>
      </w:r>
      <w:r w:rsidR="00DB4563">
        <w:rPr>
          <w:rFonts w:ascii="Times New Roman" w:hAnsi="Times New Roman" w:cs="Times New Roman"/>
          <w:sz w:val="30"/>
          <w:szCs w:val="30"/>
        </w:rPr>
        <w:t xml:space="preserve"> </w:t>
      </w:r>
      <w:r w:rsidR="00C23D48">
        <w:rPr>
          <w:rFonts w:ascii="Times New Roman" w:hAnsi="Times New Roman" w:cs="Times New Roman"/>
          <w:sz w:val="30"/>
          <w:szCs w:val="30"/>
        </w:rPr>
        <w:t xml:space="preserve">– </w:t>
      </w:r>
      <w:r w:rsidR="00DB4563" w:rsidRPr="00DB4563">
        <w:rPr>
          <w:rFonts w:ascii="Times New Roman" w:hAnsi="Times New Roman" w:cs="Times New Roman"/>
          <w:sz w:val="30"/>
          <w:szCs w:val="30"/>
        </w:rPr>
        <w:t xml:space="preserve">заявил </w:t>
      </w:r>
      <w:proofErr w:type="spellStart"/>
      <w:r w:rsidR="00DB456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DB4563">
        <w:rPr>
          <w:rFonts w:ascii="Times New Roman" w:hAnsi="Times New Roman" w:cs="Times New Roman"/>
          <w:sz w:val="30"/>
          <w:szCs w:val="30"/>
        </w:rPr>
        <w:t xml:space="preserve"> 24 октября в интервью газете «</w:t>
      </w:r>
      <w:r w:rsidR="00DB4563" w:rsidRPr="00DB4563">
        <w:rPr>
          <w:rFonts w:ascii="Times New Roman" w:hAnsi="Times New Roman" w:cs="Times New Roman"/>
          <w:sz w:val="30"/>
          <w:szCs w:val="30"/>
        </w:rPr>
        <w:t>Известия</w:t>
      </w:r>
      <w:r w:rsidR="00DB4563">
        <w:rPr>
          <w:rFonts w:ascii="Times New Roman" w:hAnsi="Times New Roman" w:cs="Times New Roman"/>
          <w:sz w:val="30"/>
          <w:szCs w:val="30"/>
        </w:rPr>
        <w:t>»</w:t>
      </w:r>
      <w:r w:rsidR="00DB4563" w:rsidRPr="00DB4563">
        <w:rPr>
          <w:rFonts w:ascii="Times New Roman" w:hAnsi="Times New Roman" w:cs="Times New Roman"/>
          <w:sz w:val="30"/>
          <w:szCs w:val="30"/>
        </w:rPr>
        <w:t>.</w:t>
      </w:r>
    </w:p>
    <w:p w:rsidR="008D4C6C" w:rsidRDefault="008D4C6C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>
        <w:rPr>
          <w:rFonts w:ascii="Times New Roman" w:hAnsi="Times New Roman" w:cs="Times New Roman"/>
          <w:sz w:val="30"/>
          <w:szCs w:val="30"/>
        </w:rPr>
        <w:t xml:space="preserve"> Мы</w:t>
      </w:r>
      <w:r w:rsidR="005261EB" w:rsidRPr="00E25DC5">
        <w:rPr>
          <w:rFonts w:ascii="Times New Roman" w:hAnsi="Times New Roman" w:cs="Times New Roman"/>
          <w:sz w:val="30"/>
          <w:szCs w:val="30"/>
        </w:rPr>
        <w:t xml:space="preserve"> обязаны сохранить мир и спокойствие в нашей стране. </w:t>
      </w:r>
      <w:r>
        <w:rPr>
          <w:rFonts w:ascii="Times New Roman" w:hAnsi="Times New Roman" w:cs="Times New Roman"/>
          <w:sz w:val="30"/>
          <w:szCs w:val="30"/>
        </w:rPr>
        <w:t>Поэтому</w:t>
      </w:r>
      <w:r w:rsidRPr="008D4C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мы </w:t>
      </w:r>
      <w:r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сегодня выбираем не просто </w:t>
      </w:r>
      <w:r>
        <w:rPr>
          <w:rFonts w:ascii="Times New Roman" w:hAnsi="Times New Roman" w:cs="Times New Roman"/>
          <w:sz w:val="30"/>
          <w:szCs w:val="30"/>
        </w:rPr>
        <w:t>Главу государства</w:t>
      </w:r>
      <w:r w:rsidRPr="00601F4B">
        <w:rPr>
          <w:rFonts w:ascii="Times New Roman" w:hAnsi="Times New Roman" w:cs="Times New Roman"/>
          <w:sz w:val="30"/>
          <w:szCs w:val="30"/>
        </w:rPr>
        <w:t>, а мирное развитие нашей Беларуси.</w:t>
      </w:r>
      <w:bookmarkStart w:id="0" w:name="_GoBack"/>
      <w:bookmarkEnd w:id="0"/>
    </w:p>
    <w:sectPr w:rsidR="008D4C6C" w:rsidSect="00CA2B61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26" w:rsidRDefault="00C46226" w:rsidP="00CA2B61">
      <w:pPr>
        <w:spacing w:after="0" w:line="240" w:lineRule="auto"/>
      </w:pPr>
      <w:r>
        <w:separator/>
      </w:r>
    </w:p>
  </w:endnote>
  <w:endnote w:type="continuationSeparator" w:id="0">
    <w:p w:rsidR="00C46226" w:rsidRDefault="00C46226" w:rsidP="00C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26" w:rsidRDefault="00C46226" w:rsidP="00CA2B61">
      <w:pPr>
        <w:spacing w:after="0" w:line="240" w:lineRule="auto"/>
      </w:pPr>
      <w:r>
        <w:separator/>
      </w:r>
    </w:p>
  </w:footnote>
  <w:footnote w:type="continuationSeparator" w:id="0">
    <w:p w:rsidR="00C46226" w:rsidRDefault="00C46226" w:rsidP="00CA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47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2B61" w:rsidRPr="00CA2B61" w:rsidRDefault="00CA2B61">
        <w:pPr>
          <w:pStyle w:val="a6"/>
          <w:jc w:val="center"/>
          <w:rPr>
            <w:rFonts w:ascii="Times New Roman" w:hAnsi="Times New Roman" w:cs="Times New Roman"/>
          </w:rPr>
        </w:pPr>
        <w:r w:rsidRPr="00CA2B61">
          <w:rPr>
            <w:rFonts w:ascii="Times New Roman" w:hAnsi="Times New Roman" w:cs="Times New Roman"/>
          </w:rPr>
          <w:fldChar w:fldCharType="begin"/>
        </w:r>
        <w:r w:rsidRPr="00CA2B61">
          <w:rPr>
            <w:rFonts w:ascii="Times New Roman" w:hAnsi="Times New Roman" w:cs="Times New Roman"/>
          </w:rPr>
          <w:instrText>PAGE   \* MERGEFORMAT</w:instrText>
        </w:r>
        <w:r w:rsidRPr="00CA2B61">
          <w:rPr>
            <w:rFonts w:ascii="Times New Roman" w:hAnsi="Times New Roman" w:cs="Times New Roman"/>
          </w:rPr>
          <w:fldChar w:fldCharType="separate"/>
        </w:r>
        <w:r w:rsidR="00C23D48">
          <w:rPr>
            <w:rFonts w:ascii="Times New Roman" w:hAnsi="Times New Roman" w:cs="Times New Roman"/>
            <w:noProof/>
          </w:rPr>
          <w:t>6</w:t>
        </w:r>
        <w:r w:rsidRPr="00CA2B61">
          <w:rPr>
            <w:rFonts w:ascii="Times New Roman" w:hAnsi="Times New Roman" w:cs="Times New Roman"/>
          </w:rPr>
          <w:fldChar w:fldCharType="end"/>
        </w:r>
      </w:p>
    </w:sdtContent>
  </w:sdt>
  <w:p w:rsidR="00CA2B61" w:rsidRDefault="00CA2B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D7"/>
    <w:rsid w:val="00005AF0"/>
    <w:rsid w:val="00046A73"/>
    <w:rsid w:val="00062B02"/>
    <w:rsid w:val="00071210"/>
    <w:rsid w:val="0007388E"/>
    <w:rsid w:val="000C69FC"/>
    <w:rsid w:val="000D0FDF"/>
    <w:rsid w:val="00110C97"/>
    <w:rsid w:val="00137607"/>
    <w:rsid w:val="00177987"/>
    <w:rsid w:val="001827AB"/>
    <w:rsid w:val="001B2E61"/>
    <w:rsid w:val="00200AE5"/>
    <w:rsid w:val="00232DB1"/>
    <w:rsid w:val="002708DE"/>
    <w:rsid w:val="00295B78"/>
    <w:rsid w:val="00302C93"/>
    <w:rsid w:val="00310772"/>
    <w:rsid w:val="0031581D"/>
    <w:rsid w:val="00333610"/>
    <w:rsid w:val="00336810"/>
    <w:rsid w:val="00341404"/>
    <w:rsid w:val="00343BB5"/>
    <w:rsid w:val="0035432B"/>
    <w:rsid w:val="003545DE"/>
    <w:rsid w:val="003E5451"/>
    <w:rsid w:val="003E5EBA"/>
    <w:rsid w:val="003F00B8"/>
    <w:rsid w:val="00403273"/>
    <w:rsid w:val="004220A4"/>
    <w:rsid w:val="0042499E"/>
    <w:rsid w:val="004B1E78"/>
    <w:rsid w:val="004B52E3"/>
    <w:rsid w:val="004D518D"/>
    <w:rsid w:val="00501773"/>
    <w:rsid w:val="00511329"/>
    <w:rsid w:val="005114A4"/>
    <w:rsid w:val="005164FA"/>
    <w:rsid w:val="00525669"/>
    <w:rsid w:val="005261EB"/>
    <w:rsid w:val="005319A5"/>
    <w:rsid w:val="005403DB"/>
    <w:rsid w:val="00557209"/>
    <w:rsid w:val="00582FB1"/>
    <w:rsid w:val="00583EFD"/>
    <w:rsid w:val="00590F4B"/>
    <w:rsid w:val="005971CA"/>
    <w:rsid w:val="005A0203"/>
    <w:rsid w:val="005D33B9"/>
    <w:rsid w:val="005F1312"/>
    <w:rsid w:val="005F1D99"/>
    <w:rsid w:val="005F5791"/>
    <w:rsid w:val="00601F4B"/>
    <w:rsid w:val="0065322B"/>
    <w:rsid w:val="006544D6"/>
    <w:rsid w:val="00657E2F"/>
    <w:rsid w:val="00674A16"/>
    <w:rsid w:val="006843B0"/>
    <w:rsid w:val="00714913"/>
    <w:rsid w:val="007303CA"/>
    <w:rsid w:val="007323CD"/>
    <w:rsid w:val="00734B71"/>
    <w:rsid w:val="007C3311"/>
    <w:rsid w:val="008041FD"/>
    <w:rsid w:val="00823294"/>
    <w:rsid w:val="00834362"/>
    <w:rsid w:val="008A6774"/>
    <w:rsid w:val="008B143B"/>
    <w:rsid w:val="008B1C00"/>
    <w:rsid w:val="008D4C6C"/>
    <w:rsid w:val="008E18D8"/>
    <w:rsid w:val="008F4580"/>
    <w:rsid w:val="009552E0"/>
    <w:rsid w:val="00961FBF"/>
    <w:rsid w:val="00994175"/>
    <w:rsid w:val="009C6CED"/>
    <w:rsid w:val="009C6F8B"/>
    <w:rsid w:val="00A157D7"/>
    <w:rsid w:val="00A17011"/>
    <w:rsid w:val="00A65126"/>
    <w:rsid w:val="00AA080A"/>
    <w:rsid w:val="00B46471"/>
    <w:rsid w:val="00B74BE3"/>
    <w:rsid w:val="00B776DD"/>
    <w:rsid w:val="00BC0DC1"/>
    <w:rsid w:val="00BE7D61"/>
    <w:rsid w:val="00C23D48"/>
    <w:rsid w:val="00C46226"/>
    <w:rsid w:val="00C56D4F"/>
    <w:rsid w:val="00C621E3"/>
    <w:rsid w:val="00C76DB5"/>
    <w:rsid w:val="00C9081B"/>
    <w:rsid w:val="00C95FC2"/>
    <w:rsid w:val="00CA2B61"/>
    <w:rsid w:val="00CA359B"/>
    <w:rsid w:val="00CD3FE3"/>
    <w:rsid w:val="00CF059C"/>
    <w:rsid w:val="00D10B8E"/>
    <w:rsid w:val="00D24C76"/>
    <w:rsid w:val="00D273DD"/>
    <w:rsid w:val="00D50099"/>
    <w:rsid w:val="00DA5447"/>
    <w:rsid w:val="00DB4563"/>
    <w:rsid w:val="00DE2BC5"/>
    <w:rsid w:val="00DE5CAF"/>
    <w:rsid w:val="00DF0323"/>
    <w:rsid w:val="00E25DC5"/>
    <w:rsid w:val="00E55F08"/>
    <w:rsid w:val="00EE13D9"/>
    <w:rsid w:val="00EE222B"/>
    <w:rsid w:val="00EF3946"/>
    <w:rsid w:val="00F12ADB"/>
    <w:rsid w:val="00F176AC"/>
    <w:rsid w:val="00F236AE"/>
    <w:rsid w:val="00F25FE2"/>
    <w:rsid w:val="00F50DE8"/>
    <w:rsid w:val="00F76A1D"/>
    <w:rsid w:val="00F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1799"/>
  <w15:docId w15:val="{6500EFC4-9CD1-47A0-8E33-72D717BE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B61"/>
  </w:style>
  <w:style w:type="paragraph" w:styleId="a8">
    <w:name w:val="footer"/>
    <w:basedOn w:val="a"/>
    <w:link w:val="a9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yperlink" Target="https://ru.wikipedia.org/wiki/11_%D0%BE%D0%BA%D1%82%D1%8F%D0%B1%D1%80%D1%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9_%D1%81%D0%B5%D0%BD%D1%82%D1%8F%D0%B1%D1%80%D1%8F" TargetMode="External"/><Relationship Id="rId12" Type="http://schemas.openxmlformats.org/officeDocument/2006/relationships/hyperlink" Target="https://ru.wikipedia.org/wiki/201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0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9_%D0%B4%D0%B5%D0%BA%D0%B0%D0%B1%D1%80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9_%D0%B0%D0%B2%D0%B3%D1%83%D1%81%D1%82%D0%B0" TargetMode="External"/><Relationship Id="rId10" Type="http://schemas.openxmlformats.org/officeDocument/2006/relationships/hyperlink" Target="https://ru.wikipedia.org/wiki/2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_%D0%BC%D0%B0%D1%80%D1%82%D0%B0" TargetMode="External"/><Relationship Id="rId14" Type="http://schemas.openxmlformats.org/officeDocument/2006/relationships/hyperlink" Target="https://ru.wikipedia.org/wiki/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EBFA-70E6-467A-A31E-A34D94AF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18:26:02 18 Свиридов_x000d_Открыт: 		04.11.2024 в 08:44:08 18 Свиридов_x000d__x000d_Открыт: 		06.11.2024 в 14:42:55 18 Свиридов_x000d_Сохранен: 	06.11.2024 в 14:43:41 _x000d_Сохранен: 	06.11.2024 в 14:43:49</dc:description>
  <cp:lastModifiedBy>Карпухина Ирина Алексеевна</cp:lastModifiedBy>
  <cp:revision>4</cp:revision>
  <cp:lastPrinted>2024-10-29T14:05:00Z</cp:lastPrinted>
  <dcterms:created xsi:type="dcterms:W3CDTF">2024-11-06T12:07:00Z</dcterms:created>
  <dcterms:modified xsi:type="dcterms:W3CDTF">2024-11-06T13:02:00Z</dcterms:modified>
</cp:coreProperties>
</file>